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153" w:rsidRPr="00BA1153" w:rsidRDefault="00BA1153">
      <w:pPr>
        <w:rPr>
          <w:rFonts w:ascii="Times New Roman" w:hAnsi="Times New Roman" w:cs="Times New Roman"/>
          <w:b/>
          <w:sz w:val="28"/>
          <w:szCs w:val="28"/>
        </w:rPr>
      </w:pPr>
      <w:r w:rsidRPr="00BA1153">
        <w:rPr>
          <w:rFonts w:ascii="Times New Roman" w:hAnsi="Times New Roman" w:cs="Times New Roman"/>
          <w:b/>
          <w:sz w:val="28"/>
          <w:szCs w:val="28"/>
        </w:rPr>
        <w:t xml:space="preserve">Исполнительный комитет </w:t>
      </w:r>
      <w:proofErr w:type="spellStart"/>
      <w:r w:rsidRPr="00BA1153">
        <w:rPr>
          <w:rFonts w:ascii="Times New Roman" w:hAnsi="Times New Roman" w:cs="Times New Roman"/>
          <w:b/>
          <w:sz w:val="28"/>
          <w:szCs w:val="28"/>
        </w:rPr>
        <w:t>Большерусаковского</w:t>
      </w:r>
      <w:proofErr w:type="spellEnd"/>
      <w:r w:rsidRPr="00BA1153">
        <w:rPr>
          <w:rFonts w:ascii="Times New Roman" w:hAnsi="Times New Roman" w:cs="Times New Roman"/>
          <w:b/>
          <w:sz w:val="28"/>
          <w:szCs w:val="28"/>
        </w:rPr>
        <w:t xml:space="preserve"> сельского поселения </w:t>
      </w:r>
      <w:proofErr w:type="spellStart"/>
      <w:r w:rsidRPr="00BA1153">
        <w:rPr>
          <w:rFonts w:ascii="Times New Roman" w:hAnsi="Times New Roman" w:cs="Times New Roman"/>
          <w:b/>
          <w:sz w:val="28"/>
          <w:szCs w:val="28"/>
        </w:rPr>
        <w:t>Кайбицкого</w:t>
      </w:r>
      <w:proofErr w:type="spellEnd"/>
      <w:r w:rsidRPr="00BA1153">
        <w:rPr>
          <w:rFonts w:ascii="Times New Roman" w:hAnsi="Times New Roman" w:cs="Times New Roman"/>
          <w:b/>
          <w:sz w:val="28"/>
          <w:szCs w:val="28"/>
        </w:rPr>
        <w:t xml:space="preserve"> муниципального района Республики Татарстан</w:t>
      </w:r>
    </w:p>
    <w:p w:rsidR="00BA1153" w:rsidRPr="00BC4604" w:rsidRDefault="00BA1153" w:rsidP="00BA1153">
      <w:pPr>
        <w:jc w:val="center"/>
        <w:rPr>
          <w:rFonts w:ascii="Times New Roman" w:hAnsi="Times New Roman" w:cs="Times New Roman"/>
          <w:b/>
          <w:sz w:val="28"/>
          <w:szCs w:val="28"/>
        </w:rPr>
      </w:pPr>
      <w:r w:rsidRPr="00BA1153">
        <w:rPr>
          <w:rFonts w:ascii="Times New Roman" w:hAnsi="Times New Roman" w:cs="Times New Roman"/>
          <w:b/>
          <w:sz w:val="28"/>
          <w:szCs w:val="28"/>
        </w:rPr>
        <w:t>ПОСТАНОВЛЕНИЕ</w:t>
      </w:r>
      <w:r w:rsidR="00BC4604" w:rsidRPr="00BC4604">
        <w:rPr>
          <w:rFonts w:ascii="Times New Roman" w:hAnsi="Times New Roman" w:cs="Times New Roman"/>
          <w:b/>
          <w:sz w:val="28"/>
          <w:szCs w:val="28"/>
        </w:rPr>
        <w:t xml:space="preserve">  </w:t>
      </w:r>
      <w:r w:rsidR="00BC4604">
        <w:rPr>
          <w:rFonts w:ascii="Times New Roman" w:hAnsi="Times New Roman" w:cs="Times New Roman"/>
          <w:b/>
          <w:sz w:val="28"/>
          <w:szCs w:val="28"/>
        </w:rPr>
        <w:t>№ 3</w:t>
      </w:r>
    </w:p>
    <w:p w:rsidR="00BA1153" w:rsidRDefault="00BA1153">
      <w:pPr>
        <w:rPr>
          <w:rFonts w:ascii="Times New Roman" w:hAnsi="Times New Roman" w:cs="Times New Roman"/>
          <w:sz w:val="28"/>
          <w:szCs w:val="28"/>
        </w:rPr>
      </w:pPr>
      <w:r>
        <w:rPr>
          <w:rFonts w:ascii="Times New Roman" w:hAnsi="Times New Roman" w:cs="Times New Roman"/>
          <w:sz w:val="28"/>
          <w:szCs w:val="28"/>
        </w:rPr>
        <w:t>с. Большое</w:t>
      </w:r>
      <w:r w:rsidR="00BC4604">
        <w:rPr>
          <w:rFonts w:ascii="Times New Roman" w:hAnsi="Times New Roman" w:cs="Times New Roman"/>
          <w:sz w:val="28"/>
          <w:szCs w:val="28"/>
        </w:rPr>
        <w:t xml:space="preserve">  </w:t>
      </w:r>
      <w:proofErr w:type="spellStart"/>
      <w:r>
        <w:rPr>
          <w:rFonts w:ascii="Times New Roman" w:hAnsi="Times New Roman" w:cs="Times New Roman"/>
          <w:sz w:val="28"/>
          <w:szCs w:val="28"/>
        </w:rPr>
        <w:t>Русаково</w:t>
      </w:r>
      <w:proofErr w:type="spellEnd"/>
      <w:r>
        <w:rPr>
          <w:rFonts w:ascii="Times New Roman" w:hAnsi="Times New Roman" w:cs="Times New Roman"/>
          <w:sz w:val="28"/>
          <w:szCs w:val="28"/>
        </w:rPr>
        <w:t xml:space="preserve">                                                 от</w:t>
      </w:r>
      <w:r w:rsidR="00AB3CD8">
        <w:rPr>
          <w:rFonts w:ascii="Times New Roman" w:hAnsi="Times New Roman" w:cs="Times New Roman"/>
          <w:sz w:val="28"/>
          <w:szCs w:val="28"/>
        </w:rPr>
        <w:t xml:space="preserve">    </w:t>
      </w:r>
      <w:r w:rsidR="00AB3CD8" w:rsidRPr="00AB3CD8">
        <w:rPr>
          <w:rFonts w:ascii="Times New Roman" w:hAnsi="Times New Roman" w:cs="Times New Roman"/>
          <w:sz w:val="28"/>
          <w:szCs w:val="28"/>
        </w:rPr>
        <w:t>03</w:t>
      </w:r>
      <w:r w:rsidR="00AB3CD8">
        <w:rPr>
          <w:rFonts w:ascii="Times New Roman" w:hAnsi="Times New Roman" w:cs="Times New Roman"/>
          <w:sz w:val="28"/>
          <w:szCs w:val="28"/>
        </w:rPr>
        <w:t xml:space="preserve"> февраля</w:t>
      </w:r>
      <w:r w:rsidR="00AB3CD8" w:rsidRPr="00AB3CD8">
        <w:rPr>
          <w:rFonts w:ascii="Times New Roman" w:hAnsi="Times New Roman" w:cs="Times New Roman"/>
          <w:sz w:val="28"/>
          <w:szCs w:val="28"/>
        </w:rPr>
        <w:t xml:space="preserve">  </w:t>
      </w:r>
      <w:r>
        <w:rPr>
          <w:rFonts w:ascii="Times New Roman" w:hAnsi="Times New Roman" w:cs="Times New Roman"/>
          <w:sz w:val="28"/>
          <w:szCs w:val="28"/>
        </w:rPr>
        <w:t>201</w:t>
      </w:r>
      <w:r w:rsidR="002D7A3C">
        <w:rPr>
          <w:rFonts w:ascii="Times New Roman" w:hAnsi="Times New Roman" w:cs="Times New Roman"/>
          <w:sz w:val="28"/>
          <w:szCs w:val="28"/>
        </w:rPr>
        <w:t>4</w:t>
      </w:r>
      <w:r>
        <w:rPr>
          <w:rFonts w:ascii="Times New Roman" w:hAnsi="Times New Roman" w:cs="Times New Roman"/>
          <w:sz w:val="28"/>
          <w:szCs w:val="28"/>
        </w:rPr>
        <w:t xml:space="preserve"> г.</w:t>
      </w:r>
    </w:p>
    <w:p w:rsidR="00BA1153" w:rsidRPr="007760C0" w:rsidRDefault="00BA1153" w:rsidP="00BA1153">
      <w:pPr>
        <w:spacing w:before="100" w:beforeAutospacing="1" w:after="100" w:afterAutospacing="1" w:line="240" w:lineRule="auto"/>
        <w:rPr>
          <w:rFonts w:ascii="Times New Roman" w:eastAsia="Times New Roman" w:hAnsi="Times New Roman" w:cs="Times New Roman"/>
          <w:sz w:val="24"/>
          <w:szCs w:val="24"/>
          <w:lang w:eastAsia="ru-RU"/>
        </w:rPr>
      </w:pPr>
    </w:p>
    <w:p w:rsidR="003E4694" w:rsidRDefault="00BA1153" w:rsidP="003E4694">
      <w:pPr>
        <w:spacing w:after="0" w:line="240" w:lineRule="auto"/>
        <w:rPr>
          <w:rFonts w:ascii="Times New Roman" w:eastAsia="Times New Roman" w:hAnsi="Times New Roman" w:cs="Times New Roman"/>
          <w:b/>
          <w:bCs/>
          <w:sz w:val="24"/>
          <w:szCs w:val="24"/>
          <w:lang w:eastAsia="ru-RU"/>
        </w:rPr>
      </w:pPr>
      <w:r w:rsidRPr="007760C0">
        <w:rPr>
          <w:rFonts w:ascii="Times New Roman" w:eastAsia="Times New Roman" w:hAnsi="Times New Roman" w:cs="Times New Roman"/>
          <w:b/>
          <w:bCs/>
          <w:sz w:val="24"/>
          <w:szCs w:val="24"/>
          <w:lang w:eastAsia="ru-RU"/>
        </w:rPr>
        <w:t>Об утверждении Административного регламента</w:t>
      </w:r>
    </w:p>
    <w:p w:rsidR="003E4694" w:rsidRPr="007760C0" w:rsidRDefault="003E4694" w:rsidP="003E4694">
      <w:pPr>
        <w:spacing w:after="0" w:line="240" w:lineRule="auto"/>
        <w:rPr>
          <w:rFonts w:ascii="Times New Roman" w:eastAsia="Times New Roman" w:hAnsi="Times New Roman" w:cs="Times New Roman"/>
          <w:sz w:val="24"/>
          <w:szCs w:val="24"/>
          <w:lang w:eastAsia="ru-RU"/>
        </w:rPr>
      </w:pPr>
      <w:r w:rsidRPr="007760C0">
        <w:rPr>
          <w:rFonts w:ascii="Times New Roman" w:eastAsia="Times New Roman" w:hAnsi="Times New Roman" w:cs="Times New Roman"/>
          <w:b/>
          <w:bCs/>
          <w:sz w:val="24"/>
          <w:szCs w:val="24"/>
          <w:lang w:eastAsia="ru-RU"/>
        </w:rPr>
        <w:t>по осуществлению муниципального жилищного контроля</w:t>
      </w:r>
    </w:p>
    <w:p w:rsidR="00BA1153" w:rsidRDefault="003E4694" w:rsidP="00BA1153">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на территории </w:t>
      </w:r>
      <w:proofErr w:type="spellStart"/>
      <w:r w:rsidR="00BA1153">
        <w:rPr>
          <w:rFonts w:ascii="Times New Roman" w:eastAsia="Times New Roman" w:hAnsi="Times New Roman" w:cs="Times New Roman"/>
          <w:b/>
          <w:bCs/>
          <w:sz w:val="24"/>
          <w:szCs w:val="24"/>
          <w:lang w:eastAsia="ru-RU"/>
        </w:rPr>
        <w:t>Большерусаковского</w:t>
      </w:r>
      <w:proofErr w:type="spellEnd"/>
      <w:r w:rsidR="00BC4604">
        <w:rPr>
          <w:rFonts w:ascii="Times New Roman" w:eastAsia="Times New Roman" w:hAnsi="Times New Roman" w:cs="Times New Roman"/>
          <w:b/>
          <w:bCs/>
          <w:sz w:val="24"/>
          <w:szCs w:val="24"/>
          <w:lang w:eastAsia="ru-RU"/>
        </w:rPr>
        <w:t xml:space="preserve"> </w:t>
      </w:r>
      <w:r w:rsidR="00BA1153" w:rsidRPr="007760C0">
        <w:rPr>
          <w:rFonts w:ascii="Times New Roman" w:eastAsia="Times New Roman" w:hAnsi="Times New Roman" w:cs="Times New Roman"/>
          <w:b/>
          <w:bCs/>
          <w:sz w:val="24"/>
          <w:szCs w:val="24"/>
          <w:lang w:eastAsia="ru-RU"/>
        </w:rPr>
        <w:t xml:space="preserve">сельского поселения </w:t>
      </w:r>
    </w:p>
    <w:p w:rsidR="00BA1153" w:rsidRPr="007760C0" w:rsidRDefault="00BA1153" w:rsidP="00BA115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60C0">
        <w:rPr>
          <w:rFonts w:ascii="Times New Roman" w:eastAsia="Times New Roman" w:hAnsi="Times New Roman" w:cs="Times New Roman"/>
          <w:sz w:val="24"/>
          <w:szCs w:val="24"/>
          <w:lang w:eastAsia="ru-RU"/>
        </w:rPr>
        <w:t> </w:t>
      </w:r>
    </w:p>
    <w:p w:rsidR="00BA1153" w:rsidRPr="007760C0" w:rsidRDefault="00BA1153" w:rsidP="002D7A3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760C0">
        <w:rPr>
          <w:rFonts w:ascii="Times New Roman" w:eastAsia="Times New Roman" w:hAnsi="Times New Roman" w:cs="Times New Roman"/>
          <w:sz w:val="24"/>
          <w:szCs w:val="24"/>
          <w:lang w:eastAsia="ru-RU"/>
        </w:rPr>
        <w:t xml:space="preserve">В целях осуществления муниципального жилищного контроля  </w:t>
      </w:r>
      <w:r w:rsidR="003E4694">
        <w:rPr>
          <w:rFonts w:ascii="Times New Roman" w:eastAsia="Times New Roman" w:hAnsi="Times New Roman" w:cs="Times New Roman"/>
          <w:sz w:val="24"/>
          <w:szCs w:val="24"/>
          <w:lang w:eastAsia="ru-RU"/>
        </w:rPr>
        <w:t xml:space="preserve">на </w:t>
      </w:r>
      <w:proofErr w:type="spellStart"/>
      <w:r w:rsidR="003E4694">
        <w:rPr>
          <w:rFonts w:ascii="Times New Roman" w:eastAsia="Times New Roman" w:hAnsi="Times New Roman" w:cs="Times New Roman"/>
          <w:sz w:val="24"/>
          <w:szCs w:val="24"/>
          <w:lang w:eastAsia="ru-RU"/>
        </w:rPr>
        <w:t>территории</w:t>
      </w:r>
      <w:r>
        <w:rPr>
          <w:rFonts w:ascii="Times New Roman" w:eastAsia="Times New Roman" w:hAnsi="Times New Roman" w:cs="Times New Roman"/>
          <w:sz w:val="24"/>
          <w:szCs w:val="24"/>
          <w:lang w:eastAsia="ru-RU"/>
        </w:rPr>
        <w:t>Большерусаковско</w:t>
      </w:r>
      <w:r w:rsidR="003E4694">
        <w:rPr>
          <w:rFonts w:ascii="Times New Roman" w:eastAsia="Times New Roman" w:hAnsi="Times New Roman" w:cs="Times New Roman"/>
          <w:sz w:val="24"/>
          <w:szCs w:val="24"/>
          <w:lang w:eastAsia="ru-RU"/>
        </w:rPr>
        <w:t>го</w:t>
      </w:r>
      <w:proofErr w:type="spellEnd"/>
      <w:r w:rsidRPr="007760C0">
        <w:rPr>
          <w:rFonts w:ascii="Times New Roman" w:eastAsia="Times New Roman" w:hAnsi="Times New Roman" w:cs="Times New Roman"/>
          <w:sz w:val="24"/>
          <w:szCs w:val="24"/>
          <w:lang w:eastAsia="ru-RU"/>
        </w:rPr>
        <w:t xml:space="preserve"> сельско</w:t>
      </w:r>
      <w:r w:rsidR="003E4694">
        <w:rPr>
          <w:rFonts w:ascii="Times New Roman" w:eastAsia="Times New Roman" w:hAnsi="Times New Roman" w:cs="Times New Roman"/>
          <w:sz w:val="24"/>
          <w:szCs w:val="24"/>
          <w:lang w:eastAsia="ru-RU"/>
        </w:rPr>
        <w:t>го</w:t>
      </w:r>
      <w:r w:rsidRPr="007760C0">
        <w:rPr>
          <w:rFonts w:ascii="Times New Roman" w:eastAsia="Times New Roman" w:hAnsi="Times New Roman" w:cs="Times New Roman"/>
          <w:sz w:val="24"/>
          <w:szCs w:val="24"/>
          <w:lang w:eastAsia="ru-RU"/>
        </w:rPr>
        <w:t xml:space="preserve"> поселени</w:t>
      </w:r>
      <w:r w:rsidR="003E4694">
        <w:rPr>
          <w:rFonts w:ascii="Times New Roman" w:eastAsia="Times New Roman" w:hAnsi="Times New Roman" w:cs="Times New Roman"/>
          <w:sz w:val="24"/>
          <w:szCs w:val="24"/>
          <w:lang w:eastAsia="ru-RU"/>
        </w:rPr>
        <w:t>я</w:t>
      </w:r>
      <w:r w:rsidRPr="007760C0">
        <w:rPr>
          <w:rFonts w:ascii="Times New Roman" w:eastAsia="Times New Roman" w:hAnsi="Times New Roman" w:cs="Times New Roman"/>
          <w:sz w:val="24"/>
          <w:szCs w:val="24"/>
          <w:lang w:eastAsia="ru-RU"/>
        </w:rPr>
        <w:t xml:space="preserve">, в соответствии со ст. 20 Жилищного кодекса Российской Федерации, ст.32 Федерального Закона от 06.10.2003 года № 131-ФЗ «Об общих принципах организации местного самоуправления в Российской Федерации», Федерального Закона от 26.12.2008г. №294 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BA1153">
        <w:rPr>
          <w:rFonts w:ascii="Times New Roman" w:eastAsia="Times New Roman" w:hAnsi="Times New Roman" w:cs="Times New Roman"/>
          <w:sz w:val="24"/>
          <w:szCs w:val="24"/>
          <w:lang w:eastAsia="ru-RU"/>
        </w:rPr>
        <w:t>Закон</w:t>
      </w:r>
      <w:r>
        <w:rPr>
          <w:rFonts w:ascii="Times New Roman" w:eastAsia="Times New Roman" w:hAnsi="Times New Roman" w:cs="Times New Roman"/>
          <w:sz w:val="24"/>
          <w:szCs w:val="24"/>
          <w:lang w:eastAsia="ru-RU"/>
        </w:rPr>
        <w:t>ом</w:t>
      </w:r>
      <w:proofErr w:type="gramEnd"/>
      <w:r w:rsidRPr="00BA1153">
        <w:rPr>
          <w:rFonts w:ascii="Times New Roman" w:eastAsia="Times New Roman" w:hAnsi="Times New Roman" w:cs="Times New Roman"/>
          <w:sz w:val="24"/>
          <w:szCs w:val="24"/>
          <w:lang w:eastAsia="ru-RU"/>
        </w:rPr>
        <w:t xml:space="preserve"> Р</w:t>
      </w:r>
      <w:r>
        <w:rPr>
          <w:rFonts w:ascii="Times New Roman" w:eastAsia="Times New Roman" w:hAnsi="Times New Roman" w:cs="Times New Roman"/>
          <w:sz w:val="24"/>
          <w:szCs w:val="24"/>
          <w:lang w:eastAsia="ru-RU"/>
        </w:rPr>
        <w:t xml:space="preserve">еспублики </w:t>
      </w:r>
      <w:r w:rsidRPr="00BA1153">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атарстан</w:t>
      </w:r>
      <w:r w:rsidRPr="00BA1153">
        <w:rPr>
          <w:rFonts w:ascii="Times New Roman" w:eastAsia="Times New Roman" w:hAnsi="Times New Roman" w:cs="Times New Roman"/>
          <w:sz w:val="24"/>
          <w:szCs w:val="24"/>
          <w:lang w:eastAsia="ru-RU"/>
        </w:rPr>
        <w:t xml:space="preserve"> от 10.10.2011 </w:t>
      </w:r>
      <w:r>
        <w:rPr>
          <w:rFonts w:ascii="Times New Roman" w:eastAsia="Times New Roman" w:hAnsi="Times New Roman" w:cs="Times New Roman"/>
          <w:sz w:val="24"/>
          <w:szCs w:val="24"/>
          <w:lang w:eastAsia="ru-RU"/>
        </w:rPr>
        <w:t>№</w:t>
      </w:r>
      <w:r w:rsidRPr="00BA1153">
        <w:rPr>
          <w:rFonts w:ascii="Times New Roman" w:eastAsia="Times New Roman" w:hAnsi="Times New Roman" w:cs="Times New Roman"/>
          <w:sz w:val="24"/>
          <w:szCs w:val="24"/>
          <w:lang w:eastAsia="ru-RU"/>
        </w:rPr>
        <w:t xml:space="preserve"> 72-ЗРТ </w:t>
      </w:r>
      <w:r>
        <w:rPr>
          <w:rFonts w:ascii="Times New Roman" w:eastAsia="Times New Roman" w:hAnsi="Times New Roman" w:cs="Times New Roman"/>
          <w:sz w:val="24"/>
          <w:szCs w:val="24"/>
          <w:lang w:eastAsia="ru-RU"/>
        </w:rPr>
        <w:t>«</w:t>
      </w:r>
      <w:r w:rsidRPr="00BA1153">
        <w:rPr>
          <w:rFonts w:ascii="Times New Roman" w:eastAsia="Times New Roman" w:hAnsi="Times New Roman" w:cs="Times New Roman"/>
          <w:sz w:val="24"/>
          <w:szCs w:val="24"/>
          <w:lang w:eastAsia="ru-RU"/>
        </w:rPr>
        <w:t>Об обеспечении защиты жилищных прав граждан</w:t>
      </w:r>
      <w:r>
        <w:rPr>
          <w:rFonts w:ascii="Times New Roman" w:eastAsia="Times New Roman" w:hAnsi="Times New Roman" w:cs="Times New Roman"/>
          <w:sz w:val="24"/>
          <w:szCs w:val="24"/>
          <w:lang w:eastAsia="ru-RU"/>
        </w:rPr>
        <w:t>»</w:t>
      </w:r>
      <w:r w:rsidRPr="007760C0">
        <w:rPr>
          <w:rFonts w:ascii="Times New Roman" w:eastAsia="Times New Roman" w:hAnsi="Times New Roman" w:cs="Times New Roman"/>
          <w:sz w:val="24"/>
          <w:szCs w:val="24"/>
          <w:lang w:eastAsia="ru-RU"/>
        </w:rPr>
        <w:t xml:space="preserve">, руководствуясь Уставом </w:t>
      </w:r>
      <w:proofErr w:type="spellStart"/>
      <w:r>
        <w:rPr>
          <w:rFonts w:ascii="Times New Roman" w:eastAsia="Times New Roman" w:hAnsi="Times New Roman" w:cs="Times New Roman"/>
          <w:sz w:val="24"/>
          <w:szCs w:val="24"/>
          <w:lang w:eastAsia="ru-RU"/>
        </w:rPr>
        <w:t>Большерусаковского</w:t>
      </w:r>
      <w:proofErr w:type="spellEnd"/>
      <w:r w:rsidR="00BC4604">
        <w:rPr>
          <w:rFonts w:ascii="Times New Roman" w:eastAsia="Times New Roman" w:hAnsi="Times New Roman" w:cs="Times New Roman"/>
          <w:sz w:val="24"/>
          <w:szCs w:val="24"/>
          <w:lang w:eastAsia="ru-RU"/>
        </w:rPr>
        <w:t xml:space="preserve"> </w:t>
      </w:r>
      <w:r w:rsidRPr="007760C0">
        <w:rPr>
          <w:rFonts w:ascii="Times New Roman" w:eastAsia="Times New Roman" w:hAnsi="Times New Roman" w:cs="Times New Roman"/>
          <w:sz w:val="24"/>
          <w:szCs w:val="24"/>
          <w:lang w:eastAsia="ru-RU"/>
        </w:rPr>
        <w:t xml:space="preserve">сельского поселения </w:t>
      </w:r>
    </w:p>
    <w:p w:rsidR="00BA1153" w:rsidRDefault="00BA1153" w:rsidP="002D7A3C">
      <w:pPr>
        <w:spacing w:after="0" w:line="240" w:lineRule="auto"/>
        <w:jc w:val="both"/>
        <w:rPr>
          <w:rFonts w:ascii="Times New Roman" w:eastAsia="Times New Roman" w:hAnsi="Times New Roman" w:cs="Times New Roman"/>
          <w:sz w:val="24"/>
          <w:szCs w:val="24"/>
          <w:lang w:eastAsia="ru-RU"/>
        </w:rPr>
      </w:pPr>
      <w:r w:rsidRPr="007760C0">
        <w:rPr>
          <w:rFonts w:ascii="Times New Roman" w:eastAsia="Times New Roman" w:hAnsi="Times New Roman" w:cs="Times New Roman"/>
          <w:sz w:val="24"/>
          <w:szCs w:val="24"/>
          <w:lang w:eastAsia="ru-RU"/>
        </w:rPr>
        <w:br w:type="textWrapping" w:clear="all"/>
        <w:t>ПОСТАНОВЛЯЕТ:</w:t>
      </w:r>
    </w:p>
    <w:p w:rsidR="00BA1153" w:rsidRPr="007760C0" w:rsidRDefault="00BA1153" w:rsidP="002D7A3C">
      <w:pPr>
        <w:spacing w:after="0" w:line="240" w:lineRule="auto"/>
        <w:jc w:val="both"/>
        <w:rPr>
          <w:rFonts w:ascii="Times New Roman" w:eastAsia="Times New Roman" w:hAnsi="Times New Roman" w:cs="Times New Roman"/>
          <w:sz w:val="24"/>
          <w:szCs w:val="24"/>
          <w:lang w:eastAsia="ru-RU"/>
        </w:rPr>
      </w:pPr>
      <w:r w:rsidRPr="007760C0">
        <w:rPr>
          <w:rFonts w:ascii="Times New Roman" w:eastAsia="Times New Roman" w:hAnsi="Times New Roman" w:cs="Times New Roman"/>
          <w:sz w:val="24"/>
          <w:szCs w:val="24"/>
          <w:lang w:eastAsia="ru-RU"/>
        </w:rPr>
        <w:br/>
        <w:t xml:space="preserve">1.Утвердить Административный регламент по  осуществлению муниципального жилищного </w:t>
      </w:r>
      <w:proofErr w:type="spellStart"/>
      <w:r w:rsidRPr="007760C0">
        <w:rPr>
          <w:rFonts w:ascii="Times New Roman" w:eastAsia="Times New Roman" w:hAnsi="Times New Roman" w:cs="Times New Roman"/>
          <w:sz w:val="24"/>
          <w:szCs w:val="24"/>
          <w:lang w:eastAsia="ru-RU"/>
        </w:rPr>
        <w:t>контроля</w:t>
      </w:r>
      <w:r w:rsidR="00053749">
        <w:rPr>
          <w:rFonts w:ascii="Times New Roman" w:eastAsia="Times New Roman" w:hAnsi="Times New Roman" w:cs="Times New Roman"/>
          <w:sz w:val="24"/>
          <w:szCs w:val="24"/>
          <w:lang w:eastAsia="ru-RU"/>
        </w:rPr>
        <w:t>на</w:t>
      </w:r>
      <w:proofErr w:type="spellEnd"/>
      <w:r w:rsidR="00053749">
        <w:rPr>
          <w:rFonts w:ascii="Times New Roman" w:eastAsia="Times New Roman" w:hAnsi="Times New Roman" w:cs="Times New Roman"/>
          <w:sz w:val="24"/>
          <w:szCs w:val="24"/>
          <w:lang w:eastAsia="ru-RU"/>
        </w:rPr>
        <w:t xml:space="preserve"> территории </w:t>
      </w:r>
      <w:proofErr w:type="spellStart"/>
      <w:r>
        <w:rPr>
          <w:rFonts w:ascii="Times New Roman" w:eastAsia="Times New Roman" w:hAnsi="Times New Roman" w:cs="Times New Roman"/>
          <w:sz w:val="24"/>
          <w:szCs w:val="24"/>
          <w:lang w:eastAsia="ru-RU"/>
        </w:rPr>
        <w:t>Большерусаковско</w:t>
      </w:r>
      <w:r w:rsidR="00053749">
        <w:rPr>
          <w:rFonts w:ascii="Times New Roman" w:eastAsia="Times New Roman" w:hAnsi="Times New Roman" w:cs="Times New Roman"/>
          <w:sz w:val="24"/>
          <w:szCs w:val="24"/>
          <w:lang w:eastAsia="ru-RU"/>
        </w:rPr>
        <w:t>го</w:t>
      </w:r>
      <w:proofErr w:type="spellEnd"/>
      <w:r w:rsidR="00BC4604">
        <w:rPr>
          <w:rFonts w:ascii="Times New Roman" w:eastAsia="Times New Roman" w:hAnsi="Times New Roman" w:cs="Times New Roman"/>
          <w:sz w:val="24"/>
          <w:szCs w:val="24"/>
          <w:lang w:eastAsia="ru-RU"/>
        </w:rPr>
        <w:t xml:space="preserve"> </w:t>
      </w:r>
      <w:r w:rsidRPr="007760C0">
        <w:rPr>
          <w:rFonts w:ascii="Times New Roman" w:eastAsia="Times New Roman" w:hAnsi="Times New Roman" w:cs="Times New Roman"/>
          <w:sz w:val="24"/>
          <w:szCs w:val="24"/>
          <w:lang w:eastAsia="ru-RU"/>
        </w:rPr>
        <w:t>сельско</w:t>
      </w:r>
      <w:r w:rsidR="00053749">
        <w:rPr>
          <w:rFonts w:ascii="Times New Roman" w:eastAsia="Times New Roman" w:hAnsi="Times New Roman" w:cs="Times New Roman"/>
          <w:sz w:val="24"/>
          <w:szCs w:val="24"/>
          <w:lang w:eastAsia="ru-RU"/>
        </w:rPr>
        <w:t>го</w:t>
      </w:r>
      <w:r w:rsidRPr="007760C0">
        <w:rPr>
          <w:rFonts w:ascii="Times New Roman" w:eastAsia="Times New Roman" w:hAnsi="Times New Roman" w:cs="Times New Roman"/>
          <w:sz w:val="24"/>
          <w:szCs w:val="24"/>
          <w:lang w:eastAsia="ru-RU"/>
        </w:rPr>
        <w:t xml:space="preserve"> поселени</w:t>
      </w:r>
      <w:r w:rsidR="00053749">
        <w:rPr>
          <w:rFonts w:ascii="Times New Roman" w:eastAsia="Times New Roman" w:hAnsi="Times New Roman" w:cs="Times New Roman"/>
          <w:sz w:val="24"/>
          <w:szCs w:val="24"/>
          <w:lang w:eastAsia="ru-RU"/>
        </w:rPr>
        <w:t>я</w:t>
      </w:r>
      <w:r w:rsidRPr="007760C0">
        <w:rPr>
          <w:rFonts w:ascii="Times New Roman" w:eastAsia="Times New Roman" w:hAnsi="Times New Roman" w:cs="Times New Roman"/>
          <w:sz w:val="24"/>
          <w:szCs w:val="24"/>
          <w:lang w:eastAsia="ru-RU"/>
        </w:rPr>
        <w:t>.</w:t>
      </w:r>
    </w:p>
    <w:p w:rsidR="002D7A3C" w:rsidRDefault="00933821" w:rsidP="002D7A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2D7A3C">
        <w:rPr>
          <w:rFonts w:ascii="Times New Roman" w:eastAsia="Times New Roman" w:hAnsi="Times New Roman" w:cs="Times New Roman"/>
          <w:sz w:val="24"/>
          <w:szCs w:val="24"/>
          <w:lang w:eastAsia="ru-RU"/>
        </w:rPr>
        <w:t xml:space="preserve">.Утвердить перечень должностных лиц Исполнительного комитета, уполномоченных на осуществление муниципального жилищного контроля на территории  </w:t>
      </w:r>
      <w:proofErr w:type="spellStart"/>
      <w:r w:rsidR="002D7A3C">
        <w:rPr>
          <w:rFonts w:ascii="Times New Roman" w:eastAsia="Times New Roman" w:hAnsi="Times New Roman" w:cs="Times New Roman"/>
          <w:sz w:val="24"/>
          <w:szCs w:val="24"/>
          <w:lang w:eastAsia="ru-RU"/>
        </w:rPr>
        <w:t>Большерусаковского</w:t>
      </w:r>
      <w:proofErr w:type="spellEnd"/>
      <w:r w:rsidR="00BC4604">
        <w:rPr>
          <w:rFonts w:ascii="Times New Roman" w:eastAsia="Times New Roman" w:hAnsi="Times New Roman" w:cs="Times New Roman"/>
          <w:sz w:val="24"/>
          <w:szCs w:val="24"/>
          <w:lang w:eastAsia="ru-RU"/>
        </w:rPr>
        <w:t xml:space="preserve"> </w:t>
      </w:r>
      <w:r w:rsidR="002D7A3C" w:rsidRPr="007760C0">
        <w:rPr>
          <w:rFonts w:ascii="Times New Roman" w:eastAsia="Times New Roman" w:hAnsi="Times New Roman" w:cs="Times New Roman"/>
          <w:sz w:val="24"/>
          <w:szCs w:val="24"/>
          <w:lang w:eastAsia="ru-RU"/>
        </w:rPr>
        <w:t>сельско</w:t>
      </w:r>
      <w:r w:rsidR="002D7A3C">
        <w:rPr>
          <w:rFonts w:ascii="Times New Roman" w:eastAsia="Times New Roman" w:hAnsi="Times New Roman" w:cs="Times New Roman"/>
          <w:sz w:val="24"/>
          <w:szCs w:val="24"/>
          <w:lang w:eastAsia="ru-RU"/>
        </w:rPr>
        <w:t>го</w:t>
      </w:r>
      <w:r w:rsidR="002D7A3C" w:rsidRPr="007760C0">
        <w:rPr>
          <w:rFonts w:ascii="Times New Roman" w:eastAsia="Times New Roman" w:hAnsi="Times New Roman" w:cs="Times New Roman"/>
          <w:sz w:val="24"/>
          <w:szCs w:val="24"/>
          <w:lang w:eastAsia="ru-RU"/>
        </w:rPr>
        <w:t xml:space="preserve"> поселени</w:t>
      </w:r>
      <w:r w:rsidR="002D7A3C">
        <w:rPr>
          <w:rFonts w:ascii="Times New Roman" w:eastAsia="Times New Roman" w:hAnsi="Times New Roman" w:cs="Times New Roman"/>
          <w:sz w:val="24"/>
          <w:szCs w:val="24"/>
          <w:lang w:eastAsia="ru-RU"/>
        </w:rPr>
        <w:t>я</w:t>
      </w:r>
      <w:r w:rsidR="002D7A3C" w:rsidRPr="007760C0">
        <w:rPr>
          <w:rFonts w:ascii="Times New Roman" w:eastAsia="Times New Roman" w:hAnsi="Times New Roman" w:cs="Times New Roman"/>
          <w:sz w:val="24"/>
          <w:szCs w:val="24"/>
          <w:lang w:eastAsia="ru-RU"/>
        </w:rPr>
        <w:t>.</w:t>
      </w:r>
    </w:p>
    <w:p w:rsidR="00933821" w:rsidRDefault="00933821" w:rsidP="0093382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7760C0">
        <w:rPr>
          <w:rFonts w:ascii="Times New Roman" w:eastAsia="Times New Roman" w:hAnsi="Times New Roman" w:cs="Times New Roman"/>
          <w:sz w:val="24"/>
          <w:szCs w:val="24"/>
          <w:lang w:eastAsia="ru-RU"/>
        </w:rPr>
        <w:t>.Разместить</w:t>
      </w:r>
      <w:r>
        <w:rPr>
          <w:rFonts w:ascii="Times New Roman" w:eastAsia="Times New Roman" w:hAnsi="Times New Roman" w:cs="Times New Roman"/>
          <w:sz w:val="24"/>
          <w:szCs w:val="24"/>
          <w:lang w:eastAsia="ru-RU"/>
        </w:rPr>
        <w:t xml:space="preserve">настоящее постановление </w:t>
      </w:r>
      <w:r w:rsidRPr="007760C0">
        <w:rPr>
          <w:rFonts w:ascii="Times New Roman" w:eastAsia="Times New Roman" w:hAnsi="Times New Roman" w:cs="Times New Roman"/>
          <w:sz w:val="24"/>
          <w:szCs w:val="24"/>
          <w:lang w:eastAsia="ru-RU"/>
        </w:rPr>
        <w:t xml:space="preserve">на официальном сайте </w:t>
      </w:r>
      <w:proofErr w:type="spellStart"/>
      <w:r>
        <w:rPr>
          <w:rFonts w:ascii="Times New Roman" w:eastAsia="Times New Roman" w:hAnsi="Times New Roman" w:cs="Times New Roman"/>
          <w:sz w:val="24"/>
          <w:szCs w:val="24"/>
          <w:lang w:eastAsia="ru-RU"/>
        </w:rPr>
        <w:t>Большерусаковского</w:t>
      </w:r>
      <w:r w:rsidRPr="007760C0">
        <w:rPr>
          <w:rFonts w:ascii="Times New Roman" w:eastAsia="Times New Roman" w:hAnsi="Times New Roman" w:cs="Times New Roman"/>
          <w:sz w:val="24"/>
          <w:szCs w:val="24"/>
          <w:lang w:eastAsia="ru-RU"/>
        </w:rPr>
        <w:t>сельского</w:t>
      </w:r>
      <w:proofErr w:type="spellEnd"/>
      <w:r w:rsidRPr="007760C0">
        <w:rPr>
          <w:rFonts w:ascii="Times New Roman" w:eastAsia="Times New Roman" w:hAnsi="Times New Roman" w:cs="Times New Roman"/>
          <w:sz w:val="24"/>
          <w:szCs w:val="24"/>
          <w:lang w:eastAsia="ru-RU"/>
        </w:rPr>
        <w:t xml:space="preserve"> поселения</w:t>
      </w:r>
      <w:bookmarkStart w:id="0" w:name="_GoBack"/>
      <w:bookmarkEnd w:id="0"/>
      <w:r>
        <w:rPr>
          <w:rFonts w:ascii="Times New Roman" w:eastAsia="Times New Roman" w:hAnsi="Times New Roman" w:cs="Times New Roman"/>
          <w:sz w:val="24"/>
          <w:szCs w:val="24"/>
          <w:lang w:eastAsia="ru-RU"/>
        </w:rPr>
        <w:t>.</w:t>
      </w:r>
    </w:p>
    <w:p w:rsidR="00BA1153" w:rsidRDefault="00BA1153" w:rsidP="002D7A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w:t>
      </w:r>
      <w:proofErr w:type="gramStart"/>
      <w:r w:rsidRPr="007760C0">
        <w:rPr>
          <w:rFonts w:ascii="Times New Roman" w:eastAsia="Times New Roman" w:hAnsi="Times New Roman" w:cs="Times New Roman"/>
          <w:sz w:val="24"/>
          <w:szCs w:val="24"/>
          <w:lang w:eastAsia="ru-RU"/>
        </w:rPr>
        <w:t>Контроль за</w:t>
      </w:r>
      <w:proofErr w:type="gramEnd"/>
      <w:r w:rsidRPr="007760C0">
        <w:rPr>
          <w:rFonts w:ascii="Times New Roman" w:eastAsia="Times New Roman" w:hAnsi="Times New Roman" w:cs="Times New Roman"/>
          <w:sz w:val="24"/>
          <w:szCs w:val="24"/>
          <w:lang w:eastAsia="ru-RU"/>
        </w:rPr>
        <w:t xml:space="preserve"> исполнением данного постановления </w:t>
      </w:r>
      <w:r>
        <w:rPr>
          <w:rFonts w:ascii="Times New Roman" w:eastAsia="Times New Roman" w:hAnsi="Times New Roman" w:cs="Times New Roman"/>
          <w:sz w:val="24"/>
          <w:szCs w:val="24"/>
          <w:lang w:eastAsia="ru-RU"/>
        </w:rPr>
        <w:t>оставляю за собой.</w:t>
      </w:r>
    </w:p>
    <w:p w:rsidR="003E4694" w:rsidRPr="007760C0" w:rsidRDefault="003E4694" w:rsidP="00BA1153">
      <w:pPr>
        <w:spacing w:after="0" w:line="240" w:lineRule="auto"/>
        <w:rPr>
          <w:rFonts w:ascii="Times New Roman" w:eastAsia="Times New Roman" w:hAnsi="Times New Roman" w:cs="Times New Roman"/>
          <w:sz w:val="24"/>
          <w:szCs w:val="24"/>
          <w:lang w:eastAsia="ru-RU"/>
        </w:rPr>
      </w:pPr>
    </w:p>
    <w:p w:rsidR="00BA1153" w:rsidRPr="007760C0" w:rsidRDefault="00BA1153" w:rsidP="00BA1153">
      <w:pPr>
        <w:spacing w:after="0" w:line="240" w:lineRule="auto"/>
        <w:rPr>
          <w:rFonts w:ascii="Times New Roman" w:eastAsia="Times New Roman" w:hAnsi="Times New Roman" w:cs="Times New Roman"/>
          <w:sz w:val="24"/>
          <w:szCs w:val="24"/>
          <w:lang w:eastAsia="ru-RU"/>
        </w:rPr>
      </w:pPr>
      <w:r w:rsidRPr="007760C0">
        <w:rPr>
          <w:rFonts w:ascii="Times New Roman" w:eastAsia="Times New Roman" w:hAnsi="Times New Roman" w:cs="Times New Roman"/>
          <w:sz w:val="24"/>
          <w:szCs w:val="24"/>
          <w:lang w:eastAsia="ru-RU"/>
        </w:rPr>
        <w:t xml:space="preserve">Глава </w:t>
      </w:r>
      <w:proofErr w:type="spellStart"/>
      <w:r>
        <w:rPr>
          <w:rFonts w:ascii="Times New Roman" w:eastAsia="Times New Roman" w:hAnsi="Times New Roman" w:cs="Times New Roman"/>
          <w:sz w:val="24"/>
          <w:szCs w:val="24"/>
          <w:lang w:eastAsia="ru-RU"/>
        </w:rPr>
        <w:t>Большерусаковского</w:t>
      </w:r>
      <w:proofErr w:type="spellEnd"/>
      <w:r w:rsidRPr="007760C0">
        <w:rPr>
          <w:rFonts w:ascii="Times New Roman" w:eastAsia="Times New Roman" w:hAnsi="Times New Roman" w:cs="Times New Roman"/>
          <w:sz w:val="24"/>
          <w:szCs w:val="24"/>
          <w:lang w:eastAsia="ru-RU"/>
        </w:rPr>
        <w:t xml:space="preserve"> сельского поселения</w:t>
      </w:r>
    </w:p>
    <w:p w:rsidR="00BA1153" w:rsidRDefault="00BA1153" w:rsidP="00BA11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Кайбицкого муниципального </w:t>
      </w:r>
      <w:r w:rsidR="003E4694">
        <w:rPr>
          <w:rFonts w:ascii="Times New Roman" w:eastAsia="Times New Roman" w:hAnsi="Times New Roman" w:cs="Times New Roman"/>
          <w:sz w:val="24"/>
          <w:szCs w:val="24"/>
          <w:lang w:eastAsia="ru-RU"/>
        </w:rPr>
        <w:t xml:space="preserve"> района</w:t>
      </w:r>
    </w:p>
    <w:p w:rsidR="003E4694" w:rsidRPr="007760C0" w:rsidRDefault="003E4694" w:rsidP="00BA11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w:t>
      </w:r>
      <w:r w:rsidR="00AB3CD8">
        <w:rPr>
          <w:rFonts w:ascii="Times New Roman" w:eastAsia="Times New Roman" w:hAnsi="Times New Roman" w:cs="Times New Roman"/>
          <w:sz w:val="24"/>
          <w:szCs w:val="24"/>
          <w:lang w:eastAsia="ru-RU"/>
        </w:rPr>
        <w:t xml:space="preserve">                         Г.А.Зиннатуллин</w:t>
      </w:r>
    </w:p>
    <w:p w:rsidR="00BA1153" w:rsidRPr="007760C0" w:rsidRDefault="00BA1153" w:rsidP="00BA1153">
      <w:pPr>
        <w:spacing w:after="0" w:line="240" w:lineRule="auto"/>
        <w:rPr>
          <w:rFonts w:ascii="Times New Roman" w:eastAsia="Times New Roman" w:hAnsi="Times New Roman" w:cs="Times New Roman"/>
          <w:sz w:val="24"/>
          <w:szCs w:val="24"/>
          <w:lang w:eastAsia="ru-RU"/>
        </w:rPr>
      </w:pPr>
      <w:r w:rsidRPr="007760C0">
        <w:rPr>
          <w:rFonts w:ascii="Times New Roman" w:eastAsia="Times New Roman" w:hAnsi="Times New Roman" w:cs="Times New Roman"/>
          <w:sz w:val="24"/>
          <w:szCs w:val="24"/>
          <w:lang w:eastAsia="ru-RU"/>
        </w:rPr>
        <w:br w:type="textWrapping" w:clear="all"/>
      </w:r>
    </w:p>
    <w:p w:rsidR="003E4694" w:rsidRDefault="003E4694" w:rsidP="00BA115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3E4694" w:rsidRDefault="003E4694" w:rsidP="00BA115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3E4694" w:rsidRDefault="003E4694" w:rsidP="00BA115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3E4694" w:rsidRDefault="003E4694" w:rsidP="00BA1153">
      <w:pPr>
        <w:spacing w:before="100" w:beforeAutospacing="1" w:after="100" w:afterAutospacing="1" w:line="240" w:lineRule="auto"/>
        <w:jc w:val="right"/>
        <w:rPr>
          <w:rFonts w:ascii="Times New Roman" w:eastAsia="Times New Roman" w:hAnsi="Times New Roman" w:cs="Times New Roman"/>
          <w:sz w:val="24"/>
          <w:szCs w:val="24"/>
          <w:lang w:eastAsia="ru-RU"/>
        </w:rPr>
      </w:pPr>
    </w:p>
    <w:p w:rsidR="00BA1153" w:rsidRPr="007760C0" w:rsidRDefault="002D7A3C" w:rsidP="00BA1153">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Pr="007760C0">
        <w:rPr>
          <w:rFonts w:ascii="Times New Roman" w:eastAsia="Times New Roman" w:hAnsi="Times New Roman" w:cs="Times New Roman"/>
          <w:sz w:val="24"/>
          <w:szCs w:val="24"/>
          <w:lang w:eastAsia="ru-RU"/>
        </w:rPr>
        <w:t>риложение</w:t>
      </w:r>
      <w:r w:rsidR="0036256B">
        <w:rPr>
          <w:rFonts w:ascii="Times New Roman" w:eastAsia="Times New Roman" w:hAnsi="Times New Roman" w:cs="Times New Roman"/>
          <w:sz w:val="24"/>
          <w:szCs w:val="24"/>
          <w:lang w:eastAsia="ru-RU"/>
        </w:rPr>
        <w:t xml:space="preserve"> №1</w:t>
      </w:r>
      <w:r w:rsidRPr="007760C0">
        <w:rPr>
          <w:rFonts w:ascii="Times New Roman" w:eastAsia="Times New Roman" w:hAnsi="Times New Roman" w:cs="Times New Roman"/>
          <w:sz w:val="24"/>
          <w:szCs w:val="24"/>
          <w:lang w:eastAsia="ru-RU"/>
        </w:rPr>
        <w:br/>
      </w:r>
      <w:r w:rsidR="00BA1153" w:rsidRPr="007760C0">
        <w:rPr>
          <w:rFonts w:ascii="Times New Roman" w:eastAsia="Times New Roman" w:hAnsi="Times New Roman" w:cs="Times New Roman"/>
          <w:sz w:val="24"/>
          <w:szCs w:val="24"/>
          <w:lang w:eastAsia="ru-RU"/>
        </w:rPr>
        <w:t>к постановлению </w:t>
      </w:r>
      <w:r w:rsidR="006227DE">
        <w:rPr>
          <w:rFonts w:ascii="Times New Roman" w:eastAsia="Times New Roman" w:hAnsi="Times New Roman" w:cs="Times New Roman"/>
          <w:sz w:val="24"/>
          <w:szCs w:val="24"/>
          <w:lang w:eastAsia="ru-RU"/>
        </w:rPr>
        <w:t>№3</w:t>
      </w:r>
      <w:r w:rsidR="00BA1153" w:rsidRPr="007760C0">
        <w:rPr>
          <w:rFonts w:ascii="Times New Roman" w:eastAsia="Times New Roman" w:hAnsi="Times New Roman" w:cs="Times New Roman"/>
          <w:sz w:val="24"/>
          <w:szCs w:val="24"/>
          <w:lang w:eastAsia="ru-RU"/>
        </w:rPr>
        <w:t xml:space="preserve"> </w:t>
      </w:r>
      <w:r w:rsidR="003E4694">
        <w:rPr>
          <w:rFonts w:ascii="Times New Roman" w:eastAsia="Times New Roman" w:hAnsi="Times New Roman" w:cs="Times New Roman"/>
          <w:sz w:val="24"/>
          <w:szCs w:val="24"/>
          <w:lang w:eastAsia="ru-RU"/>
        </w:rPr>
        <w:t>исполнительного комитета</w:t>
      </w:r>
      <w:r w:rsidR="00BA1153" w:rsidRPr="007760C0">
        <w:rPr>
          <w:rFonts w:ascii="Times New Roman" w:eastAsia="Times New Roman" w:hAnsi="Times New Roman" w:cs="Times New Roman"/>
          <w:sz w:val="24"/>
          <w:szCs w:val="24"/>
          <w:lang w:eastAsia="ru-RU"/>
        </w:rPr>
        <w:br/>
      </w:r>
      <w:proofErr w:type="spellStart"/>
      <w:r w:rsidR="003E4694">
        <w:rPr>
          <w:rFonts w:ascii="Times New Roman" w:eastAsia="Times New Roman" w:hAnsi="Times New Roman" w:cs="Times New Roman"/>
          <w:sz w:val="24"/>
          <w:szCs w:val="24"/>
          <w:lang w:eastAsia="ru-RU"/>
        </w:rPr>
        <w:t>Большерусаковского</w:t>
      </w:r>
      <w:r w:rsidR="00BA1153" w:rsidRPr="007760C0">
        <w:rPr>
          <w:rFonts w:ascii="Times New Roman" w:eastAsia="Times New Roman" w:hAnsi="Times New Roman" w:cs="Times New Roman"/>
          <w:sz w:val="24"/>
          <w:szCs w:val="24"/>
          <w:lang w:eastAsia="ru-RU"/>
        </w:rPr>
        <w:t>сельского</w:t>
      </w:r>
      <w:proofErr w:type="spellEnd"/>
      <w:r w:rsidR="00BA1153" w:rsidRPr="007760C0">
        <w:rPr>
          <w:rFonts w:ascii="Times New Roman" w:eastAsia="Times New Roman" w:hAnsi="Times New Roman" w:cs="Times New Roman"/>
          <w:sz w:val="24"/>
          <w:szCs w:val="24"/>
          <w:lang w:eastAsia="ru-RU"/>
        </w:rPr>
        <w:t xml:space="preserve"> поселения </w:t>
      </w:r>
      <w:r w:rsidR="00BA1153" w:rsidRPr="007760C0">
        <w:rPr>
          <w:rFonts w:ascii="Times New Roman" w:eastAsia="Times New Roman" w:hAnsi="Times New Roman" w:cs="Times New Roman"/>
          <w:sz w:val="24"/>
          <w:szCs w:val="24"/>
          <w:lang w:eastAsia="ru-RU"/>
        </w:rPr>
        <w:br/>
        <w:t> от «</w:t>
      </w:r>
      <w:r w:rsidR="00E3462D" w:rsidRPr="00E3462D">
        <w:rPr>
          <w:rFonts w:ascii="Times New Roman" w:eastAsia="Times New Roman" w:hAnsi="Times New Roman" w:cs="Times New Roman"/>
          <w:sz w:val="24"/>
          <w:szCs w:val="24"/>
          <w:lang w:eastAsia="ru-RU"/>
        </w:rPr>
        <w:t>03</w:t>
      </w:r>
      <w:r w:rsidR="00BA1153" w:rsidRPr="007760C0">
        <w:rPr>
          <w:rFonts w:ascii="Times New Roman" w:eastAsia="Times New Roman" w:hAnsi="Times New Roman" w:cs="Times New Roman"/>
          <w:sz w:val="24"/>
          <w:szCs w:val="24"/>
          <w:lang w:eastAsia="ru-RU"/>
        </w:rPr>
        <w:t xml:space="preserve">» </w:t>
      </w:r>
      <w:r w:rsidR="00E3462D">
        <w:rPr>
          <w:rFonts w:ascii="Times New Roman" w:eastAsia="Times New Roman" w:hAnsi="Times New Roman" w:cs="Times New Roman"/>
          <w:sz w:val="24"/>
          <w:szCs w:val="24"/>
          <w:lang w:eastAsia="ru-RU"/>
        </w:rPr>
        <w:t>февраля</w:t>
      </w:r>
      <w:r w:rsidR="00BA1153" w:rsidRPr="007760C0">
        <w:rPr>
          <w:rFonts w:ascii="Times New Roman" w:eastAsia="Times New Roman" w:hAnsi="Times New Roman" w:cs="Times New Roman"/>
          <w:sz w:val="24"/>
          <w:szCs w:val="24"/>
          <w:lang w:eastAsia="ru-RU"/>
        </w:rPr>
        <w:t xml:space="preserve"> 201</w:t>
      </w:r>
      <w:r w:rsidR="0036256B">
        <w:rPr>
          <w:rFonts w:ascii="Times New Roman" w:eastAsia="Times New Roman" w:hAnsi="Times New Roman" w:cs="Times New Roman"/>
          <w:sz w:val="24"/>
          <w:szCs w:val="24"/>
          <w:lang w:eastAsia="ru-RU"/>
        </w:rPr>
        <w:t>4</w:t>
      </w:r>
      <w:r w:rsidR="00BA1153" w:rsidRPr="007760C0">
        <w:rPr>
          <w:rFonts w:ascii="Times New Roman" w:eastAsia="Times New Roman" w:hAnsi="Times New Roman" w:cs="Times New Roman"/>
          <w:sz w:val="24"/>
          <w:szCs w:val="24"/>
          <w:lang w:eastAsia="ru-RU"/>
        </w:rPr>
        <w:t xml:space="preserve"> г.   </w:t>
      </w:r>
    </w:p>
    <w:p w:rsidR="00BA1153" w:rsidRPr="007760C0" w:rsidRDefault="00BA1153" w:rsidP="00053749">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053749" w:rsidRPr="007760C0" w:rsidRDefault="00BA1153" w:rsidP="00053749">
      <w:pPr>
        <w:spacing w:after="0" w:line="240" w:lineRule="auto"/>
        <w:jc w:val="center"/>
        <w:rPr>
          <w:rFonts w:ascii="Times New Roman" w:eastAsia="Times New Roman" w:hAnsi="Times New Roman" w:cs="Times New Roman"/>
          <w:sz w:val="24"/>
          <w:szCs w:val="24"/>
          <w:lang w:eastAsia="ru-RU"/>
        </w:rPr>
      </w:pPr>
      <w:r w:rsidRPr="007760C0">
        <w:rPr>
          <w:rFonts w:ascii="Times New Roman" w:eastAsia="Times New Roman" w:hAnsi="Times New Roman" w:cs="Times New Roman"/>
          <w:b/>
          <w:bCs/>
          <w:sz w:val="24"/>
          <w:szCs w:val="24"/>
          <w:lang w:eastAsia="ru-RU"/>
        </w:rPr>
        <w:t xml:space="preserve">Административный регламент </w:t>
      </w:r>
      <w:r w:rsidR="00053749" w:rsidRPr="007760C0">
        <w:rPr>
          <w:rFonts w:ascii="Times New Roman" w:eastAsia="Times New Roman" w:hAnsi="Times New Roman" w:cs="Times New Roman"/>
          <w:b/>
          <w:bCs/>
          <w:sz w:val="24"/>
          <w:szCs w:val="24"/>
          <w:lang w:eastAsia="ru-RU"/>
        </w:rPr>
        <w:t>по осуществлению муниципального жилищного контроля</w:t>
      </w:r>
    </w:p>
    <w:p w:rsidR="00053749" w:rsidRDefault="00053749" w:rsidP="0005374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на территории </w:t>
      </w:r>
      <w:proofErr w:type="spellStart"/>
      <w:r>
        <w:rPr>
          <w:rFonts w:ascii="Times New Roman" w:eastAsia="Times New Roman" w:hAnsi="Times New Roman" w:cs="Times New Roman"/>
          <w:b/>
          <w:bCs/>
          <w:sz w:val="24"/>
          <w:szCs w:val="24"/>
          <w:lang w:eastAsia="ru-RU"/>
        </w:rPr>
        <w:t>Большерусаковского</w:t>
      </w:r>
      <w:proofErr w:type="spellEnd"/>
      <w:r w:rsidR="00BC4604">
        <w:rPr>
          <w:rFonts w:ascii="Times New Roman" w:eastAsia="Times New Roman" w:hAnsi="Times New Roman" w:cs="Times New Roman"/>
          <w:b/>
          <w:bCs/>
          <w:sz w:val="24"/>
          <w:szCs w:val="24"/>
          <w:lang w:eastAsia="ru-RU"/>
        </w:rPr>
        <w:t xml:space="preserve"> </w:t>
      </w:r>
      <w:r w:rsidRPr="007760C0">
        <w:rPr>
          <w:rFonts w:ascii="Times New Roman" w:eastAsia="Times New Roman" w:hAnsi="Times New Roman" w:cs="Times New Roman"/>
          <w:b/>
          <w:bCs/>
          <w:sz w:val="24"/>
          <w:szCs w:val="24"/>
          <w:lang w:eastAsia="ru-RU"/>
        </w:rPr>
        <w:t>сельского поселения</w:t>
      </w:r>
    </w:p>
    <w:p w:rsidR="00BA1153" w:rsidRPr="007760C0" w:rsidRDefault="00BA1153" w:rsidP="000537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760C0">
        <w:rPr>
          <w:rFonts w:ascii="Times New Roman" w:eastAsia="Times New Roman" w:hAnsi="Times New Roman" w:cs="Times New Roman"/>
          <w:b/>
          <w:bCs/>
          <w:sz w:val="24"/>
          <w:szCs w:val="24"/>
          <w:lang w:eastAsia="ru-RU"/>
        </w:rPr>
        <w:t>1. Общие положения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w:t>
      </w:r>
    </w:p>
    <w:p w:rsidR="00053749"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1.1. Настоящий Административный регламент определяет сроки и последовательность действий (административных процедур), проводимых уполномоченными должностными лицами </w:t>
      </w:r>
      <w:r w:rsidR="00053749" w:rsidRPr="003D2C6B">
        <w:rPr>
          <w:rFonts w:ascii="Times New Roman" w:eastAsia="Times New Roman" w:hAnsi="Times New Roman" w:cs="Times New Roman"/>
          <w:sz w:val="24"/>
          <w:szCs w:val="24"/>
          <w:lang w:eastAsia="ru-RU"/>
        </w:rPr>
        <w:t xml:space="preserve">Исполнительного комитета </w:t>
      </w:r>
      <w:proofErr w:type="spellStart"/>
      <w:r w:rsidR="00053749" w:rsidRPr="003D2C6B">
        <w:rPr>
          <w:rFonts w:ascii="Times New Roman" w:eastAsia="Times New Roman" w:hAnsi="Times New Roman" w:cs="Times New Roman"/>
          <w:sz w:val="24"/>
          <w:szCs w:val="24"/>
          <w:lang w:eastAsia="ru-RU"/>
        </w:rPr>
        <w:t>Большерусаковского</w:t>
      </w:r>
      <w:r w:rsidRPr="003D2C6B">
        <w:rPr>
          <w:rFonts w:ascii="Times New Roman" w:eastAsia="Times New Roman" w:hAnsi="Times New Roman" w:cs="Times New Roman"/>
          <w:sz w:val="24"/>
          <w:szCs w:val="24"/>
          <w:lang w:eastAsia="ru-RU"/>
        </w:rPr>
        <w:t>сельского</w:t>
      </w:r>
      <w:proofErr w:type="spellEnd"/>
      <w:r w:rsidRPr="003D2C6B">
        <w:rPr>
          <w:rFonts w:ascii="Times New Roman" w:eastAsia="Times New Roman" w:hAnsi="Times New Roman" w:cs="Times New Roman"/>
          <w:sz w:val="24"/>
          <w:szCs w:val="24"/>
          <w:lang w:eastAsia="ru-RU"/>
        </w:rPr>
        <w:t xml:space="preserve"> поселения  при осуществлении муниципального жилищного контроля </w:t>
      </w:r>
      <w:r w:rsidR="00053749" w:rsidRPr="003D2C6B">
        <w:rPr>
          <w:rFonts w:ascii="Times New Roman" w:eastAsia="Times New Roman" w:hAnsi="Times New Roman" w:cs="Times New Roman"/>
          <w:sz w:val="24"/>
          <w:szCs w:val="24"/>
          <w:lang w:eastAsia="ru-RU"/>
        </w:rPr>
        <w:t xml:space="preserve">на территории  </w:t>
      </w:r>
      <w:proofErr w:type="spellStart"/>
      <w:r w:rsidR="00053749" w:rsidRPr="003D2C6B">
        <w:rPr>
          <w:rFonts w:ascii="Times New Roman" w:eastAsia="Times New Roman" w:hAnsi="Times New Roman" w:cs="Times New Roman"/>
          <w:sz w:val="24"/>
          <w:szCs w:val="24"/>
          <w:lang w:eastAsia="ru-RU"/>
        </w:rPr>
        <w:t>Большерусаковского</w:t>
      </w:r>
      <w:proofErr w:type="spellEnd"/>
      <w:r w:rsidR="00053749" w:rsidRPr="003D2C6B">
        <w:rPr>
          <w:rFonts w:ascii="Times New Roman" w:eastAsia="Times New Roman" w:hAnsi="Times New Roman" w:cs="Times New Roman"/>
          <w:sz w:val="24"/>
          <w:szCs w:val="24"/>
          <w:lang w:eastAsia="ru-RU"/>
        </w:rPr>
        <w:t xml:space="preserve"> сельского поселения .</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1.2. Муниципальный жилищный контроль осуществляется </w:t>
      </w:r>
      <w:r w:rsidR="00053749" w:rsidRPr="003D2C6B">
        <w:rPr>
          <w:rFonts w:ascii="Times New Roman" w:eastAsia="Times New Roman" w:hAnsi="Times New Roman" w:cs="Times New Roman"/>
          <w:sz w:val="24"/>
          <w:szCs w:val="24"/>
          <w:lang w:eastAsia="ru-RU"/>
        </w:rPr>
        <w:t xml:space="preserve">Исполнительным комитетом </w:t>
      </w:r>
      <w:proofErr w:type="spellStart"/>
      <w:r w:rsidR="00053749" w:rsidRPr="003D2C6B">
        <w:rPr>
          <w:rFonts w:ascii="Times New Roman" w:eastAsia="Times New Roman" w:hAnsi="Times New Roman" w:cs="Times New Roman"/>
          <w:sz w:val="24"/>
          <w:szCs w:val="24"/>
          <w:lang w:eastAsia="ru-RU"/>
        </w:rPr>
        <w:t>Большерусаковского</w:t>
      </w:r>
      <w:r w:rsidRPr="003D2C6B">
        <w:rPr>
          <w:rFonts w:ascii="Times New Roman" w:eastAsia="Times New Roman" w:hAnsi="Times New Roman" w:cs="Times New Roman"/>
          <w:sz w:val="24"/>
          <w:szCs w:val="24"/>
          <w:lang w:eastAsia="ru-RU"/>
        </w:rPr>
        <w:t>сельского</w:t>
      </w:r>
      <w:proofErr w:type="spellEnd"/>
      <w:r w:rsidRPr="003D2C6B">
        <w:rPr>
          <w:rFonts w:ascii="Times New Roman" w:eastAsia="Times New Roman" w:hAnsi="Times New Roman" w:cs="Times New Roman"/>
          <w:sz w:val="24"/>
          <w:szCs w:val="24"/>
          <w:lang w:eastAsia="ru-RU"/>
        </w:rPr>
        <w:t xml:space="preserve"> поселения (далее –</w:t>
      </w:r>
      <w:r w:rsidR="00053749" w:rsidRPr="003D2C6B">
        <w:rPr>
          <w:rFonts w:ascii="Times New Roman" w:eastAsia="Times New Roman" w:hAnsi="Times New Roman" w:cs="Times New Roman"/>
          <w:sz w:val="24"/>
          <w:szCs w:val="24"/>
          <w:lang w:eastAsia="ru-RU"/>
        </w:rPr>
        <w:t>Исполком</w:t>
      </w:r>
      <w:r w:rsidRPr="003D2C6B">
        <w:rPr>
          <w:rFonts w:ascii="Times New Roman" w:eastAsia="Times New Roman" w:hAnsi="Times New Roman" w:cs="Times New Roman"/>
          <w:sz w:val="24"/>
          <w:szCs w:val="24"/>
          <w:lang w:eastAsia="ru-RU"/>
        </w:rPr>
        <w:t xml:space="preserve"> поселения).</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xml:space="preserve">1.3. Перечень нормативно-правовых актов, регулирующих исполнение </w:t>
      </w:r>
      <w:r w:rsidR="002D7A3C">
        <w:rPr>
          <w:rFonts w:ascii="Times New Roman" w:eastAsia="Times New Roman" w:hAnsi="Times New Roman" w:cs="Times New Roman"/>
          <w:bCs/>
          <w:sz w:val="24"/>
          <w:szCs w:val="24"/>
          <w:lang w:eastAsia="ru-RU"/>
        </w:rPr>
        <w:t xml:space="preserve"> муниципальной </w:t>
      </w:r>
      <w:r w:rsidRPr="003D2C6B">
        <w:rPr>
          <w:rFonts w:ascii="Times New Roman" w:eastAsia="Times New Roman" w:hAnsi="Times New Roman" w:cs="Times New Roman"/>
          <w:bCs/>
          <w:sz w:val="24"/>
          <w:szCs w:val="24"/>
          <w:lang w:eastAsia="ru-RU"/>
        </w:rPr>
        <w:t>функции:</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Конституция Российской Федерации (Российская газета, 25.12.1993);</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Жилищный кодекс Российской Федерации (Собрание законодательства Российской Федерации, 03.01.2005, № 1, ст. 14);</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Кодекс Российской Федерации об административных правонарушениях (Собрание законодательства Российской Федерации, 07.01.2002, № 1, ст. 1);</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Федеральный закон от 2 мая 2006 года № 59-ФЗ «О порядке рассмотрения об</w:t>
      </w:r>
      <w:r w:rsidRPr="003D2C6B">
        <w:rPr>
          <w:rFonts w:ascii="Times New Roman" w:eastAsia="Times New Roman" w:hAnsi="Times New Roman" w:cs="Times New Roman"/>
          <w:bCs/>
          <w:sz w:val="24"/>
          <w:szCs w:val="24"/>
          <w:lang w:eastAsia="ru-RU"/>
        </w:rPr>
        <w:softHyphen/>
        <w:t>ращений граждан Российской Федерации» (Собрание законодательства Российской Федерации, 08.05.2006, № 19, ст. 2060);</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29.12.2008, № 52, ст. 6249);</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Федеральный закон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30.11.2009, № 48, ст. 5711); </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постановление Правительства Российской Федерации от 21 января 2006 г. № 25 «Об утверждении Правил пользования жилыми помещениями» (Собрание законодательства Российской Федерации, 30.01.2006, № 5, ст. 546);</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lastRenderedPageBreak/>
        <w:t>- постановление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Российской Федерации, 06.02.2006, № 6, ст. 702);</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постановление Правительства Российской Федерации от 23 мая 2006 г. № 307 «О порядке предоставления коммунальных услуг гражданам» (Собрание законодательства Российской Федерации,05.06.2006, № 23, ст. 2501);</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proofErr w:type="gramStart"/>
      <w:r w:rsidRPr="003D2C6B">
        <w:rPr>
          <w:rFonts w:ascii="Times New Roman" w:eastAsia="Times New Roman" w:hAnsi="Times New Roman" w:cs="Times New Roman"/>
          <w:bCs/>
          <w:sz w:val="24"/>
          <w:szCs w:val="24"/>
          <w:lang w:eastAsia="ru-RU"/>
        </w:rPr>
        <w:t>- постановление Правительства Российской Федерации от 13 августа 2006 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w:t>
      </w:r>
      <w:proofErr w:type="gramEnd"/>
      <w:r w:rsidRPr="003D2C6B">
        <w:rPr>
          <w:rFonts w:ascii="Times New Roman" w:eastAsia="Times New Roman" w:hAnsi="Times New Roman" w:cs="Times New Roman"/>
          <w:bCs/>
          <w:sz w:val="24"/>
          <w:szCs w:val="24"/>
          <w:lang w:eastAsia="ru-RU"/>
        </w:rPr>
        <w:t xml:space="preserve">, </w:t>
      </w:r>
      <w:proofErr w:type="gramStart"/>
      <w:r w:rsidRPr="003D2C6B">
        <w:rPr>
          <w:rFonts w:ascii="Times New Roman" w:eastAsia="Times New Roman" w:hAnsi="Times New Roman" w:cs="Times New Roman"/>
          <w:bCs/>
          <w:sz w:val="24"/>
          <w:szCs w:val="24"/>
          <w:lang w:eastAsia="ru-RU"/>
        </w:rPr>
        <w:t>21.08.2006, № 34, ст. 3680);</w:t>
      </w:r>
      <w:proofErr w:type="gramEnd"/>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Правила и нормы технической эксплуатации жилищного фонда, утвержденные постановлением Госстроя России от 27.09.2003 № 170 (Российская газета № 211, 23.10.2003);</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Административный регламент.</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1.4.                   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w:t>
      </w:r>
      <w:r w:rsidR="00053749" w:rsidRPr="003D2C6B">
        <w:rPr>
          <w:rFonts w:ascii="Times New Roman" w:eastAsia="Times New Roman" w:hAnsi="Times New Roman" w:cs="Times New Roman"/>
          <w:sz w:val="24"/>
          <w:szCs w:val="24"/>
          <w:lang w:eastAsia="ru-RU"/>
        </w:rPr>
        <w:t xml:space="preserve"> иреспубликанскими </w:t>
      </w:r>
      <w:r w:rsidRPr="003D2C6B">
        <w:rPr>
          <w:rFonts w:ascii="Times New Roman" w:eastAsia="Times New Roman" w:hAnsi="Times New Roman" w:cs="Times New Roman"/>
          <w:sz w:val="24"/>
          <w:szCs w:val="24"/>
          <w:lang w:eastAsia="ru-RU"/>
        </w:rPr>
        <w:t>законами  в области жилищных отношений, а также муниципальными правовыми актами поселения.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1.5.                   Муниципальный контроль осуществляется в целях недопущения совершения правонарушений в сфере содержания, ремонта и использования  муниципального жилищного фонда, выявления причин и условий, способствующих совершению административных правонарушений гражданами- нанимателями и членами их семей.</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1.6.                   Муниципальный контроль осуществляется в форме документальных и выездных проверок, проводимых в соответствии с утвержденными планами, а также внеплановых документарных и выездных проверок с соблюдением прав и законных интересов организаций и граждан.</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1.7.                   Задачей муниципального контроля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индивидуальными предпринимателями, а также гражданами требований, установленных муниципальными правовыми актами.</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1.8.                   Конечными результатами проведения проверок при осуществлении муниципального контроля являются:</w:t>
      </w:r>
    </w:p>
    <w:p w:rsidR="00BA1153" w:rsidRPr="003D2C6B" w:rsidRDefault="00BA1153" w:rsidP="0036256B">
      <w:pPr>
        <w:numPr>
          <w:ilvl w:val="0"/>
          <w:numId w:val="1"/>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lastRenderedPageBreak/>
        <w:t>выявление и принятие мер по устранению нарушений требований, установленных муниципальными правовыми актами, установление отсутствия состава правонарушений;</w:t>
      </w:r>
    </w:p>
    <w:p w:rsidR="00BA1153" w:rsidRPr="003D2C6B" w:rsidRDefault="00BA1153" w:rsidP="0036256B">
      <w:pPr>
        <w:numPr>
          <w:ilvl w:val="0"/>
          <w:numId w:val="1"/>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исполнение нарушителями требований, установленных муниципальными правовыми актами, предписаний об устранении нарушений;</w:t>
      </w:r>
    </w:p>
    <w:p w:rsidR="00BA1153" w:rsidRPr="003D2C6B" w:rsidRDefault="00BA1153" w:rsidP="0036256B">
      <w:pPr>
        <w:numPr>
          <w:ilvl w:val="0"/>
          <w:numId w:val="1"/>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привлечение виновных лиц к административной ответственности.</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1.9. В случае выявления при осуществлении муниципального контроля нарушений требований законодательства Российской Федерации, </w:t>
      </w:r>
      <w:proofErr w:type="gramStart"/>
      <w:r w:rsidRPr="003D2C6B">
        <w:rPr>
          <w:rFonts w:ascii="Times New Roman" w:eastAsia="Times New Roman" w:hAnsi="Times New Roman" w:cs="Times New Roman"/>
          <w:sz w:val="24"/>
          <w:szCs w:val="24"/>
          <w:lang w:eastAsia="ru-RU"/>
        </w:rPr>
        <w:t>контроль за</w:t>
      </w:r>
      <w:proofErr w:type="gramEnd"/>
      <w:r w:rsidRPr="003D2C6B">
        <w:rPr>
          <w:rFonts w:ascii="Times New Roman" w:eastAsia="Times New Roman" w:hAnsi="Times New Roman" w:cs="Times New Roman"/>
          <w:sz w:val="24"/>
          <w:szCs w:val="24"/>
          <w:lang w:eastAsia="ru-RU"/>
        </w:rPr>
        <w:t xml:space="preserve"> соблюдением которых не входит в компетенцию </w:t>
      </w:r>
      <w:r w:rsidR="00053749" w:rsidRPr="003D2C6B">
        <w:rPr>
          <w:rFonts w:ascii="Times New Roman" w:eastAsia="Times New Roman" w:hAnsi="Times New Roman" w:cs="Times New Roman"/>
          <w:sz w:val="24"/>
          <w:szCs w:val="24"/>
          <w:lang w:eastAsia="ru-RU"/>
        </w:rPr>
        <w:t>Исполкома поселения</w:t>
      </w:r>
      <w:r w:rsidRPr="003D2C6B">
        <w:rPr>
          <w:rFonts w:ascii="Times New Roman" w:eastAsia="Times New Roman" w:hAnsi="Times New Roman" w:cs="Times New Roman"/>
          <w:sz w:val="24"/>
          <w:szCs w:val="24"/>
          <w:lang w:eastAsia="ru-RU"/>
        </w:rPr>
        <w:t xml:space="preserve">, в срок не позднее пяти рабочих дней </w:t>
      </w:r>
      <w:r w:rsidR="00053749" w:rsidRPr="003D2C6B">
        <w:rPr>
          <w:rFonts w:ascii="Times New Roman" w:eastAsia="Times New Roman" w:hAnsi="Times New Roman" w:cs="Times New Roman"/>
          <w:sz w:val="24"/>
          <w:szCs w:val="24"/>
          <w:lang w:eastAsia="ru-RU"/>
        </w:rPr>
        <w:t xml:space="preserve">Исполком поселения </w:t>
      </w:r>
      <w:r w:rsidRPr="003D2C6B">
        <w:rPr>
          <w:rFonts w:ascii="Times New Roman" w:eastAsia="Times New Roman" w:hAnsi="Times New Roman" w:cs="Times New Roman"/>
          <w:sz w:val="24"/>
          <w:szCs w:val="24"/>
          <w:lang w:eastAsia="ru-RU"/>
        </w:rPr>
        <w:t>сообщает о выявленных нарушениях в соответствующие контрольно-надзорные или правоохранительные органы (направляет документы, свидетельствующие о нарушениях).</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1.10. Юридическими фактами завершения действий при осуществлении муниципального контроля являются:</w:t>
      </w:r>
    </w:p>
    <w:p w:rsidR="00BA1153" w:rsidRPr="003D2C6B" w:rsidRDefault="00BA1153" w:rsidP="0036256B">
      <w:pPr>
        <w:numPr>
          <w:ilvl w:val="0"/>
          <w:numId w:val="2"/>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составление акта проверки;</w:t>
      </w:r>
    </w:p>
    <w:p w:rsidR="00BA1153" w:rsidRPr="003D2C6B" w:rsidRDefault="00BA1153" w:rsidP="0036256B">
      <w:pPr>
        <w:numPr>
          <w:ilvl w:val="0"/>
          <w:numId w:val="2"/>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выдача предписания об устранении нарушений;</w:t>
      </w:r>
    </w:p>
    <w:p w:rsidR="00BA1153" w:rsidRPr="003D2C6B" w:rsidRDefault="00BA1153" w:rsidP="0036256B">
      <w:pPr>
        <w:numPr>
          <w:ilvl w:val="0"/>
          <w:numId w:val="2"/>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подготовка и направление материалов проверки в органы, уполномоченные составлять протоколы об административных правонарушениях, предусмотренных Кодексом Российской Федерации об административных правонарушениях.</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Последовательность действий при осуществлении муниципального контроля осуществляется в соответствии с приложени</w:t>
      </w:r>
      <w:r w:rsidR="00933821">
        <w:rPr>
          <w:rFonts w:ascii="Times New Roman" w:eastAsia="Times New Roman" w:hAnsi="Times New Roman" w:cs="Times New Roman"/>
          <w:sz w:val="24"/>
          <w:szCs w:val="24"/>
          <w:lang w:eastAsia="ru-RU"/>
        </w:rPr>
        <w:t>ем</w:t>
      </w:r>
      <w:r w:rsidRPr="003D2C6B">
        <w:rPr>
          <w:rFonts w:ascii="Times New Roman" w:eastAsia="Times New Roman" w:hAnsi="Times New Roman" w:cs="Times New Roman"/>
          <w:sz w:val="24"/>
          <w:szCs w:val="24"/>
          <w:lang w:eastAsia="ru-RU"/>
        </w:rPr>
        <w:t xml:space="preserve"> № 1.</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1.11. Обязанности</w:t>
      </w:r>
      <w:r w:rsidRPr="003D2C6B">
        <w:rPr>
          <w:rFonts w:ascii="Times New Roman" w:eastAsia="Times New Roman" w:hAnsi="Times New Roman" w:cs="Times New Roman"/>
          <w:bCs/>
          <w:sz w:val="24"/>
          <w:szCs w:val="24"/>
          <w:lang w:eastAsia="ru-RU"/>
        </w:rPr>
        <w:t> </w:t>
      </w:r>
      <w:r w:rsidRPr="003D2C6B">
        <w:rPr>
          <w:rFonts w:ascii="Times New Roman" w:eastAsia="Times New Roman" w:hAnsi="Times New Roman" w:cs="Times New Roman"/>
          <w:sz w:val="24"/>
          <w:szCs w:val="24"/>
          <w:lang w:eastAsia="ru-RU"/>
        </w:rPr>
        <w:t xml:space="preserve">должностных лиц </w:t>
      </w:r>
      <w:r w:rsidR="00053749" w:rsidRPr="003D2C6B">
        <w:rPr>
          <w:rFonts w:ascii="Times New Roman" w:eastAsia="Times New Roman" w:hAnsi="Times New Roman" w:cs="Times New Roman"/>
          <w:sz w:val="24"/>
          <w:szCs w:val="24"/>
          <w:lang w:eastAsia="ru-RU"/>
        </w:rPr>
        <w:t>Исполком поселения</w:t>
      </w:r>
      <w:r w:rsidRPr="003D2C6B">
        <w:rPr>
          <w:rFonts w:ascii="Times New Roman" w:eastAsia="Times New Roman" w:hAnsi="Times New Roman" w:cs="Times New Roman"/>
          <w:sz w:val="24"/>
          <w:szCs w:val="24"/>
          <w:lang w:eastAsia="ru-RU"/>
        </w:rPr>
        <w:t xml:space="preserve"> при проведении проверки:</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соблюдать законодательство Российской Федерации, права и законные интересы физического лица, юридического лица, индивидуального предпринимателя, проверка которых проводится;</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xml:space="preserve">-  проводить проверку на основании распоряжения </w:t>
      </w:r>
      <w:r w:rsidR="00053749" w:rsidRPr="003D2C6B">
        <w:rPr>
          <w:rFonts w:ascii="Times New Roman" w:eastAsia="Times New Roman" w:hAnsi="Times New Roman" w:cs="Times New Roman"/>
          <w:bCs/>
          <w:sz w:val="24"/>
          <w:szCs w:val="24"/>
          <w:lang w:eastAsia="ru-RU"/>
        </w:rPr>
        <w:t>Главы- руководителя Исполком</w:t>
      </w:r>
      <w:proofErr w:type="gramStart"/>
      <w:r w:rsidR="00053749" w:rsidRPr="003D2C6B">
        <w:rPr>
          <w:rFonts w:ascii="Times New Roman" w:eastAsia="Times New Roman" w:hAnsi="Times New Roman" w:cs="Times New Roman"/>
          <w:bCs/>
          <w:sz w:val="24"/>
          <w:szCs w:val="24"/>
          <w:lang w:eastAsia="ru-RU"/>
        </w:rPr>
        <w:t xml:space="preserve">а </w:t>
      </w:r>
      <w:r w:rsidRPr="003D2C6B">
        <w:rPr>
          <w:rFonts w:ascii="Times New Roman" w:eastAsia="Times New Roman" w:hAnsi="Times New Roman" w:cs="Times New Roman"/>
          <w:bCs/>
          <w:sz w:val="24"/>
          <w:szCs w:val="24"/>
          <w:lang w:eastAsia="ru-RU"/>
        </w:rPr>
        <w:t>о её</w:t>
      </w:r>
      <w:proofErr w:type="gramEnd"/>
      <w:r w:rsidRPr="003D2C6B">
        <w:rPr>
          <w:rFonts w:ascii="Times New Roman" w:eastAsia="Times New Roman" w:hAnsi="Times New Roman" w:cs="Times New Roman"/>
          <w:bCs/>
          <w:sz w:val="24"/>
          <w:szCs w:val="24"/>
          <w:lang w:eastAsia="ru-RU"/>
        </w:rPr>
        <w:t xml:space="preserve"> проведении в соответствии с ее назначением;</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xml:space="preserve">-  проводить проверку только во время исполнения служебных обязанностей, выездную проверку только при предъявлении служебных удостоверений, копии </w:t>
      </w:r>
      <w:r w:rsidR="00933821">
        <w:rPr>
          <w:rFonts w:ascii="Times New Roman" w:eastAsia="Times New Roman" w:hAnsi="Times New Roman" w:cs="Times New Roman"/>
          <w:bCs/>
          <w:sz w:val="24"/>
          <w:szCs w:val="24"/>
          <w:lang w:eastAsia="ru-RU"/>
        </w:rPr>
        <w:t xml:space="preserve">постановления </w:t>
      </w:r>
      <w:r w:rsidR="00053749" w:rsidRPr="003D2C6B">
        <w:rPr>
          <w:rFonts w:ascii="Times New Roman" w:eastAsia="Times New Roman" w:hAnsi="Times New Roman" w:cs="Times New Roman"/>
          <w:bCs/>
          <w:sz w:val="24"/>
          <w:szCs w:val="24"/>
          <w:lang w:eastAsia="ru-RU"/>
        </w:rPr>
        <w:t>Главы- руководителя Исполкома</w:t>
      </w:r>
      <w:r w:rsidRPr="003D2C6B">
        <w:rPr>
          <w:rFonts w:ascii="Times New Roman" w:eastAsia="Times New Roman" w:hAnsi="Times New Roman" w:cs="Times New Roman"/>
          <w:bCs/>
          <w:sz w:val="24"/>
          <w:szCs w:val="24"/>
          <w:lang w:eastAsia="ru-RU"/>
        </w:rPr>
        <w:t>, лиц, исполняющих обязанности указанн</w:t>
      </w:r>
      <w:r w:rsidR="00053749" w:rsidRPr="003D2C6B">
        <w:rPr>
          <w:rFonts w:ascii="Times New Roman" w:eastAsia="Times New Roman" w:hAnsi="Times New Roman" w:cs="Times New Roman"/>
          <w:bCs/>
          <w:sz w:val="24"/>
          <w:szCs w:val="24"/>
          <w:lang w:eastAsia="ru-RU"/>
        </w:rPr>
        <w:t>ого</w:t>
      </w:r>
      <w:r w:rsidRPr="003D2C6B">
        <w:rPr>
          <w:rFonts w:ascii="Times New Roman" w:eastAsia="Times New Roman" w:hAnsi="Times New Roman" w:cs="Times New Roman"/>
          <w:bCs/>
          <w:sz w:val="24"/>
          <w:szCs w:val="24"/>
          <w:lang w:eastAsia="ru-RU"/>
        </w:rPr>
        <w:t xml:space="preserve"> должностн</w:t>
      </w:r>
      <w:r w:rsidR="00053749" w:rsidRPr="003D2C6B">
        <w:rPr>
          <w:rFonts w:ascii="Times New Roman" w:eastAsia="Times New Roman" w:hAnsi="Times New Roman" w:cs="Times New Roman"/>
          <w:bCs/>
          <w:sz w:val="24"/>
          <w:szCs w:val="24"/>
          <w:lang w:eastAsia="ru-RU"/>
        </w:rPr>
        <w:t>ого</w:t>
      </w:r>
      <w:r w:rsidRPr="003D2C6B">
        <w:rPr>
          <w:rFonts w:ascii="Times New Roman" w:eastAsia="Times New Roman" w:hAnsi="Times New Roman" w:cs="Times New Roman"/>
          <w:bCs/>
          <w:sz w:val="24"/>
          <w:szCs w:val="24"/>
          <w:lang w:eastAsia="ru-RU"/>
        </w:rPr>
        <w:t xml:space="preserve"> лиц</w:t>
      </w:r>
      <w:r w:rsidR="00053749" w:rsidRPr="003D2C6B">
        <w:rPr>
          <w:rFonts w:ascii="Times New Roman" w:eastAsia="Times New Roman" w:hAnsi="Times New Roman" w:cs="Times New Roman"/>
          <w:bCs/>
          <w:sz w:val="24"/>
          <w:szCs w:val="24"/>
          <w:lang w:eastAsia="ru-RU"/>
        </w:rPr>
        <w:t>а</w:t>
      </w:r>
      <w:r w:rsidRPr="003D2C6B">
        <w:rPr>
          <w:rFonts w:ascii="Times New Roman" w:eastAsia="Times New Roman" w:hAnsi="Times New Roman" w:cs="Times New Roman"/>
          <w:bCs/>
          <w:sz w:val="24"/>
          <w:szCs w:val="24"/>
          <w:lang w:eastAsia="ru-RU"/>
        </w:rPr>
        <w:t>, и в предусмотренных действующим законодательством случаях при предъявлении копии документа о согласовании проведения проверки;</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не препятствовать физическому лицу,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xml:space="preserve">-  предоставлять руководителю, иному должностному лицу или уполномоченному представителю юридического лица, индивидуальному предпринимателю, его </w:t>
      </w:r>
      <w:r w:rsidRPr="003D2C6B">
        <w:rPr>
          <w:rFonts w:ascii="Times New Roman" w:eastAsia="Times New Roman" w:hAnsi="Times New Roman" w:cs="Times New Roman"/>
          <w:bCs/>
          <w:sz w:val="24"/>
          <w:szCs w:val="24"/>
          <w:lang w:eastAsia="ru-RU"/>
        </w:rPr>
        <w:lastRenderedPageBreak/>
        <w:t>уполномоченному представителю, присутствующим при проведении проверки, информацию и документы, относящиеся к предмету проверки;</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знакомить физическое лицо,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proofErr w:type="gramStart"/>
      <w:r w:rsidRPr="003D2C6B">
        <w:rPr>
          <w:rFonts w:ascii="Times New Roman" w:eastAsia="Times New Roman" w:hAnsi="Times New Roman" w:cs="Times New Roman"/>
          <w:bCs/>
          <w:sz w:val="24"/>
          <w:szCs w:val="24"/>
          <w:lang w:eastAsia="ru-RU"/>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roofErr w:type="gramEnd"/>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доказывать обоснованность своих действий при их обжаловании физическими и юридическими лицами, индивидуальными предпринимателями в порядке, установленном законодательством Российской Федерации;</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соблюдать сроки проведения проверки, установленные Административным регламентом;</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не требовать от физического и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перед началом проведения выездной проверки по просьбе физического лица,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в установленном порядке осуществлять запись о проведенной проверке в журнале учета проверок.</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xml:space="preserve">1.12. При проведении проверки должностные лица </w:t>
      </w:r>
      <w:r w:rsidR="00805B3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bCs/>
          <w:sz w:val="24"/>
          <w:szCs w:val="24"/>
          <w:lang w:eastAsia="ru-RU"/>
        </w:rPr>
        <w:t xml:space="preserve"> не вправе:</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xml:space="preserve">- проверять выполнение обязательных требований, если такие требования не относятся к полномочиям </w:t>
      </w:r>
      <w:r w:rsidR="00805B3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bCs/>
          <w:sz w:val="24"/>
          <w:szCs w:val="24"/>
          <w:lang w:eastAsia="ru-RU"/>
        </w:rPr>
        <w:t>,</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3D2C6B">
        <w:rPr>
          <w:rFonts w:ascii="Times New Roman" w:eastAsia="Times New Roman" w:hAnsi="Times New Roman" w:cs="Times New Roman"/>
          <w:sz w:val="24"/>
          <w:szCs w:val="24"/>
          <w:lang w:eastAsia="ru-RU"/>
        </w:rPr>
        <w:t>- осуществлять плановую или внеплановую выездную проверку в случае отсутствия при ее проведении физического лица,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 случае возникновения чрезвычайных ситуаций</w:t>
      </w:r>
      <w:proofErr w:type="gramEnd"/>
      <w:r w:rsidRPr="003D2C6B">
        <w:rPr>
          <w:rFonts w:ascii="Times New Roman" w:eastAsia="Times New Roman" w:hAnsi="Times New Roman" w:cs="Times New Roman"/>
          <w:sz w:val="24"/>
          <w:szCs w:val="24"/>
          <w:lang w:eastAsia="ru-RU"/>
        </w:rPr>
        <w:t xml:space="preserve"> природного и техногенного характера;</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требовать представления документов, информации, если они не являются непосредственными объектами проверки или не относятся к предмету проверки, а также изымать оригиналы таких документов;</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lastRenderedPageBreak/>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включая ее носители (исполнительные документы и их копии), за исключением случаев, предусмотренных законодательством Российской Федерации;</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превышать установленные сроки проведения проверки;</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1.13. Права лиц, в отношении которых проводится проверка:</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непосредственно присутствовать при проведении проверки, давать объяснения по вопросам, относящимся к предмету проверки;</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xml:space="preserve">- получать от </w:t>
      </w:r>
      <w:r w:rsidR="00805B3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bCs/>
          <w:sz w:val="24"/>
          <w:szCs w:val="24"/>
          <w:lang w:eastAsia="ru-RU"/>
        </w:rPr>
        <w:t>, ее должностных лиц информацию, которая относится к предмету проверки и предоставление которой предусмотрено Административным регламентом;</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805B3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bCs/>
          <w:sz w:val="24"/>
          <w:szCs w:val="24"/>
          <w:lang w:eastAsia="ru-RU"/>
        </w:rPr>
        <w:t>;</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xml:space="preserve">- обжаловать действия (бездействие) должностных лиц </w:t>
      </w:r>
      <w:r w:rsidR="00BE1FC8"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bCs/>
          <w:sz w:val="24"/>
          <w:szCs w:val="24"/>
          <w:lang w:eastAsia="ru-RU"/>
        </w:rPr>
        <w:t>, повлекшие за собой нарушение прав физического или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1.14. Обязанности лиц, в отношении которых проводится проверка: </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при проведении проверок физические и юридические лица обязаны присутствовать либо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BA1153" w:rsidRPr="007760C0"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3D2C6B">
        <w:rPr>
          <w:rFonts w:ascii="Times New Roman" w:eastAsia="Times New Roman" w:hAnsi="Times New Roman" w:cs="Times New Roman"/>
          <w:sz w:val="24"/>
          <w:szCs w:val="24"/>
          <w:lang w:eastAsia="ru-RU"/>
        </w:rPr>
        <w:t>- физические и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r w:rsidRPr="007760C0">
        <w:rPr>
          <w:rFonts w:ascii="Times New Roman" w:eastAsia="Times New Roman" w:hAnsi="Times New Roman" w:cs="Times New Roman"/>
          <w:sz w:val="24"/>
          <w:szCs w:val="24"/>
          <w:lang w:eastAsia="ru-RU"/>
        </w:rPr>
        <w:t>.</w:t>
      </w:r>
      <w:proofErr w:type="gramEnd"/>
    </w:p>
    <w:p w:rsidR="00BA1153" w:rsidRPr="007760C0"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7760C0">
        <w:rPr>
          <w:rFonts w:ascii="Times New Roman" w:eastAsia="Times New Roman" w:hAnsi="Times New Roman" w:cs="Times New Roman"/>
          <w:sz w:val="24"/>
          <w:szCs w:val="24"/>
          <w:lang w:eastAsia="ru-RU"/>
        </w:rPr>
        <w:t> </w:t>
      </w:r>
    </w:p>
    <w:p w:rsidR="00E3462D" w:rsidRDefault="00E3462D" w:rsidP="0036256B">
      <w:pPr>
        <w:spacing w:before="100" w:beforeAutospacing="1" w:after="0" w:line="240" w:lineRule="auto"/>
        <w:jc w:val="both"/>
        <w:rPr>
          <w:rFonts w:ascii="Times New Roman" w:eastAsia="Times New Roman" w:hAnsi="Times New Roman" w:cs="Times New Roman"/>
          <w:b/>
          <w:bCs/>
          <w:sz w:val="24"/>
          <w:szCs w:val="24"/>
          <w:lang w:eastAsia="ru-RU"/>
        </w:rPr>
      </w:pPr>
    </w:p>
    <w:p w:rsidR="00BA1153" w:rsidRPr="007760C0"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7760C0">
        <w:rPr>
          <w:rFonts w:ascii="Times New Roman" w:eastAsia="Times New Roman" w:hAnsi="Times New Roman" w:cs="Times New Roman"/>
          <w:b/>
          <w:bCs/>
          <w:sz w:val="24"/>
          <w:szCs w:val="24"/>
          <w:lang w:eastAsia="ru-RU"/>
        </w:rPr>
        <w:t>2. Требования к порядку исполнения муниципального контроля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7760C0">
        <w:rPr>
          <w:rFonts w:ascii="Times New Roman" w:eastAsia="Times New Roman" w:hAnsi="Times New Roman" w:cs="Times New Roman"/>
          <w:sz w:val="24"/>
          <w:szCs w:val="24"/>
          <w:lang w:eastAsia="ru-RU"/>
        </w:rPr>
        <w:t> </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lastRenderedPageBreak/>
        <w:t xml:space="preserve">2.1. Информация об условиях и порядке проведения проверок предоставляется должностными лицами </w:t>
      </w:r>
      <w:r w:rsidR="00805B3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 xml:space="preserve"> поселения любым лицам:</w:t>
      </w:r>
      <w:r w:rsidRPr="003D2C6B">
        <w:rPr>
          <w:rFonts w:ascii="Times New Roman" w:eastAsia="Times New Roman" w:hAnsi="Times New Roman" w:cs="Times New Roman"/>
          <w:sz w:val="24"/>
          <w:szCs w:val="24"/>
          <w:lang w:eastAsia="ru-RU"/>
        </w:rPr>
        <w:br/>
        <w:t xml:space="preserve">- при непосредственном обращении в </w:t>
      </w:r>
      <w:r w:rsidR="00805B39" w:rsidRPr="003D2C6B">
        <w:rPr>
          <w:rFonts w:ascii="Times New Roman" w:eastAsia="Times New Roman" w:hAnsi="Times New Roman" w:cs="Times New Roman"/>
          <w:bCs/>
          <w:sz w:val="24"/>
          <w:szCs w:val="24"/>
          <w:lang w:eastAsia="ru-RU"/>
        </w:rPr>
        <w:t xml:space="preserve">Исполком </w:t>
      </w:r>
      <w:r w:rsidRPr="003D2C6B">
        <w:rPr>
          <w:rFonts w:ascii="Times New Roman" w:eastAsia="Times New Roman" w:hAnsi="Times New Roman" w:cs="Times New Roman"/>
          <w:sz w:val="24"/>
          <w:szCs w:val="24"/>
          <w:lang w:eastAsia="ru-RU"/>
        </w:rPr>
        <w:t xml:space="preserve">поселения, </w:t>
      </w:r>
      <w:proofErr w:type="gramStart"/>
      <w:r w:rsidRPr="003D2C6B">
        <w:rPr>
          <w:rFonts w:ascii="Times New Roman" w:eastAsia="Times New Roman" w:hAnsi="Times New Roman" w:cs="Times New Roman"/>
          <w:sz w:val="24"/>
          <w:szCs w:val="24"/>
          <w:lang w:eastAsia="ru-RU"/>
        </w:rPr>
        <w:t>расположенную</w:t>
      </w:r>
      <w:proofErr w:type="gramEnd"/>
      <w:r w:rsidRPr="003D2C6B">
        <w:rPr>
          <w:rFonts w:ascii="Times New Roman" w:eastAsia="Times New Roman" w:hAnsi="Times New Roman" w:cs="Times New Roman"/>
          <w:sz w:val="24"/>
          <w:szCs w:val="24"/>
          <w:lang w:eastAsia="ru-RU"/>
        </w:rPr>
        <w:t xml:space="preserve"> по адресу: </w:t>
      </w:r>
    </w:p>
    <w:p w:rsidR="00805B39"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Адрес официального сайта </w:t>
      </w:r>
      <w:r w:rsidR="00805B3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 xml:space="preserve"> поселения в сети Интернет: </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График (режим) приема заявителей  должностными лицами </w:t>
      </w:r>
      <w:r w:rsidR="00933821">
        <w:rPr>
          <w:rFonts w:ascii="Times New Roman" w:eastAsia="Times New Roman" w:hAnsi="Times New Roman" w:cs="Times New Roman"/>
          <w:sz w:val="24"/>
          <w:szCs w:val="24"/>
          <w:lang w:eastAsia="ru-RU"/>
        </w:rPr>
        <w:t xml:space="preserve">Исполкома </w:t>
      </w:r>
      <w:r w:rsidRPr="003D2C6B">
        <w:rPr>
          <w:rFonts w:ascii="Times New Roman" w:eastAsia="Times New Roman" w:hAnsi="Times New Roman" w:cs="Times New Roman"/>
          <w:sz w:val="24"/>
          <w:szCs w:val="24"/>
          <w:lang w:eastAsia="ru-RU"/>
        </w:rPr>
        <w:t>поселения: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w:t>
      </w:r>
    </w:p>
    <w:tbl>
      <w:tblPr>
        <w:tblW w:w="0" w:type="auto"/>
        <w:tblCellSpacing w:w="0" w:type="dxa"/>
        <w:tblCellMar>
          <w:left w:w="0" w:type="dxa"/>
          <w:right w:w="0" w:type="dxa"/>
        </w:tblCellMar>
        <w:tblLook w:val="04A0"/>
      </w:tblPr>
      <w:tblGrid>
        <w:gridCol w:w="2445"/>
        <w:gridCol w:w="5550"/>
      </w:tblGrid>
      <w:tr w:rsidR="00BA1153" w:rsidRPr="003D2C6B" w:rsidTr="00194E17">
        <w:trPr>
          <w:tblCellSpacing w:w="0" w:type="dxa"/>
        </w:trPr>
        <w:tc>
          <w:tcPr>
            <w:tcW w:w="2445" w:type="dxa"/>
            <w:hideMark/>
          </w:tcPr>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Понедельник</w:t>
            </w:r>
          </w:p>
        </w:tc>
        <w:tc>
          <w:tcPr>
            <w:tcW w:w="5550" w:type="dxa"/>
            <w:hideMark/>
          </w:tcPr>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8- 17.</w:t>
            </w:r>
            <w:r w:rsidR="00805B39" w:rsidRPr="003D2C6B">
              <w:rPr>
                <w:rFonts w:ascii="Times New Roman" w:eastAsia="Times New Roman" w:hAnsi="Times New Roman" w:cs="Times New Roman"/>
                <w:sz w:val="24"/>
                <w:szCs w:val="24"/>
                <w:lang w:eastAsia="ru-RU"/>
              </w:rPr>
              <w:t>00</w:t>
            </w:r>
            <w:r w:rsidRPr="003D2C6B">
              <w:rPr>
                <w:rFonts w:ascii="Times New Roman" w:eastAsia="Times New Roman" w:hAnsi="Times New Roman" w:cs="Times New Roman"/>
                <w:sz w:val="24"/>
                <w:szCs w:val="24"/>
                <w:lang w:eastAsia="ru-RU"/>
              </w:rPr>
              <w:t>, перерыв 12-13</w:t>
            </w:r>
          </w:p>
        </w:tc>
      </w:tr>
      <w:tr w:rsidR="00BA1153" w:rsidRPr="003D2C6B" w:rsidTr="00194E17">
        <w:trPr>
          <w:tblCellSpacing w:w="0" w:type="dxa"/>
        </w:trPr>
        <w:tc>
          <w:tcPr>
            <w:tcW w:w="2445" w:type="dxa"/>
            <w:hideMark/>
          </w:tcPr>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Вторник</w:t>
            </w:r>
          </w:p>
        </w:tc>
        <w:tc>
          <w:tcPr>
            <w:tcW w:w="5550" w:type="dxa"/>
            <w:hideMark/>
          </w:tcPr>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8- 17.</w:t>
            </w:r>
            <w:r w:rsidR="00805B39" w:rsidRPr="003D2C6B">
              <w:rPr>
                <w:rFonts w:ascii="Times New Roman" w:eastAsia="Times New Roman" w:hAnsi="Times New Roman" w:cs="Times New Roman"/>
                <w:sz w:val="24"/>
                <w:szCs w:val="24"/>
                <w:lang w:eastAsia="ru-RU"/>
              </w:rPr>
              <w:t>00</w:t>
            </w:r>
            <w:r w:rsidRPr="003D2C6B">
              <w:rPr>
                <w:rFonts w:ascii="Times New Roman" w:eastAsia="Times New Roman" w:hAnsi="Times New Roman" w:cs="Times New Roman"/>
                <w:sz w:val="24"/>
                <w:szCs w:val="24"/>
                <w:lang w:eastAsia="ru-RU"/>
              </w:rPr>
              <w:t>, перерыв 12-13</w:t>
            </w:r>
          </w:p>
        </w:tc>
      </w:tr>
      <w:tr w:rsidR="00BA1153" w:rsidRPr="003D2C6B" w:rsidTr="00194E17">
        <w:trPr>
          <w:tblCellSpacing w:w="0" w:type="dxa"/>
        </w:trPr>
        <w:tc>
          <w:tcPr>
            <w:tcW w:w="2445" w:type="dxa"/>
            <w:hideMark/>
          </w:tcPr>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Среда</w:t>
            </w:r>
          </w:p>
        </w:tc>
        <w:tc>
          <w:tcPr>
            <w:tcW w:w="5550" w:type="dxa"/>
            <w:hideMark/>
          </w:tcPr>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8- 17.</w:t>
            </w:r>
            <w:r w:rsidR="00805B39" w:rsidRPr="003D2C6B">
              <w:rPr>
                <w:rFonts w:ascii="Times New Roman" w:eastAsia="Times New Roman" w:hAnsi="Times New Roman" w:cs="Times New Roman"/>
                <w:sz w:val="24"/>
                <w:szCs w:val="24"/>
                <w:lang w:eastAsia="ru-RU"/>
              </w:rPr>
              <w:t>00</w:t>
            </w:r>
            <w:r w:rsidRPr="003D2C6B">
              <w:rPr>
                <w:rFonts w:ascii="Times New Roman" w:eastAsia="Times New Roman" w:hAnsi="Times New Roman" w:cs="Times New Roman"/>
                <w:sz w:val="24"/>
                <w:szCs w:val="24"/>
                <w:lang w:eastAsia="ru-RU"/>
              </w:rPr>
              <w:t>, перерыв 12-13</w:t>
            </w:r>
          </w:p>
        </w:tc>
      </w:tr>
      <w:tr w:rsidR="00BA1153" w:rsidRPr="003D2C6B" w:rsidTr="00194E17">
        <w:trPr>
          <w:tblCellSpacing w:w="0" w:type="dxa"/>
        </w:trPr>
        <w:tc>
          <w:tcPr>
            <w:tcW w:w="2445" w:type="dxa"/>
            <w:hideMark/>
          </w:tcPr>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Четверг</w:t>
            </w:r>
          </w:p>
        </w:tc>
        <w:tc>
          <w:tcPr>
            <w:tcW w:w="5550" w:type="dxa"/>
            <w:hideMark/>
          </w:tcPr>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8- 17.</w:t>
            </w:r>
            <w:r w:rsidR="00805B39" w:rsidRPr="003D2C6B">
              <w:rPr>
                <w:rFonts w:ascii="Times New Roman" w:eastAsia="Times New Roman" w:hAnsi="Times New Roman" w:cs="Times New Roman"/>
                <w:sz w:val="24"/>
                <w:szCs w:val="24"/>
                <w:lang w:eastAsia="ru-RU"/>
              </w:rPr>
              <w:t>00</w:t>
            </w:r>
            <w:r w:rsidRPr="003D2C6B">
              <w:rPr>
                <w:rFonts w:ascii="Times New Roman" w:eastAsia="Times New Roman" w:hAnsi="Times New Roman" w:cs="Times New Roman"/>
                <w:sz w:val="24"/>
                <w:szCs w:val="24"/>
                <w:lang w:eastAsia="ru-RU"/>
              </w:rPr>
              <w:t>, перерыв 12-13</w:t>
            </w:r>
          </w:p>
        </w:tc>
      </w:tr>
      <w:tr w:rsidR="00BA1153" w:rsidRPr="003D2C6B" w:rsidTr="00194E17">
        <w:trPr>
          <w:tblCellSpacing w:w="0" w:type="dxa"/>
        </w:trPr>
        <w:tc>
          <w:tcPr>
            <w:tcW w:w="2445" w:type="dxa"/>
            <w:hideMark/>
          </w:tcPr>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Пятница</w:t>
            </w:r>
          </w:p>
        </w:tc>
        <w:tc>
          <w:tcPr>
            <w:tcW w:w="5550" w:type="dxa"/>
            <w:hideMark/>
          </w:tcPr>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8- 16</w:t>
            </w:r>
            <w:r w:rsidR="00805B39" w:rsidRPr="003D2C6B">
              <w:rPr>
                <w:rFonts w:ascii="Times New Roman" w:eastAsia="Times New Roman" w:hAnsi="Times New Roman" w:cs="Times New Roman"/>
                <w:sz w:val="24"/>
                <w:szCs w:val="24"/>
                <w:lang w:eastAsia="ru-RU"/>
              </w:rPr>
              <w:t>.00</w:t>
            </w:r>
            <w:r w:rsidRPr="003D2C6B">
              <w:rPr>
                <w:rFonts w:ascii="Times New Roman" w:eastAsia="Times New Roman" w:hAnsi="Times New Roman" w:cs="Times New Roman"/>
                <w:sz w:val="24"/>
                <w:szCs w:val="24"/>
                <w:lang w:eastAsia="ru-RU"/>
              </w:rPr>
              <w:t>, перерыв 12-13</w:t>
            </w:r>
          </w:p>
        </w:tc>
      </w:tr>
      <w:tr w:rsidR="00BA1153" w:rsidRPr="003D2C6B" w:rsidTr="00194E17">
        <w:trPr>
          <w:tblCellSpacing w:w="0" w:type="dxa"/>
        </w:trPr>
        <w:tc>
          <w:tcPr>
            <w:tcW w:w="2445" w:type="dxa"/>
            <w:hideMark/>
          </w:tcPr>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Суббота</w:t>
            </w:r>
          </w:p>
        </w:tc>
        <w:tc>
          <w:tcPr>
            <w:tcW w:w="5550" w:type="dxa"/>
            <w:hideMark/>
          </w:tcPr>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выходной</w:t>
            </w:r>
          </w:p>
        </w:tc>
      </w:tr>
      <w:tr w:rsidR="00BA1153" w:rsidRPr="003D2C6B" w:rsidTr="00194E17">
        <w:trPr>
          <w:tblCellSpacing w:w="0" w:type="dxa"/>
        </w:trPr>
        <w:tc>
          <w:tcPr>
            <w:tcW w:w="2445" w:type="dxa"/>
            <w:hideMark/>
          </w:tcPr>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Воскресенье</w:t>
            </w:r>
          </w:p>
        </w:tc>
        <w:tc>
          <w:tcPr>
            <w:tcW w:w="5550" w:type="dxa"/>
            <w:hideMark/>
          </w:tcPr>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выходной</w:t>
            </w:r>
          </w:p>
        </w:tc>
      </w:tr>
    </w:tbl>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2.1.1. Порядок информирования о проведении муниципального контроля включает в себя:</w:t>
      </w:r>
    </w:p>
    <w:p w:rsidR="00BA1153" w:rsidRPr="003D2C6B" w:rsidRDefault="00BA1153" w:rsidP="0036256B">
      <w:pPr>
        <w:numPr>
          <w:ilvl w:val="0"/>
          <w:numId w:val="3"/>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размещение данного Административного регламента на официальном сайте сельского поселения  и на информационных стендах.</w:t>
      </w:r>
    </w:p>
    <w:p w:rsidR="00BA1153" w:rsidRPr="003D2C6B" w:rsidRDefault="00BA1153" w:rsidP="0036256B">
      <w:pPr>
        <w:numPr>
          <w:ilvl w:val="0"/>
          <w:numId w:val="3"/>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по письменным обращениям, направленным в</w:t>
      </w:r>
      <w:r w:rsidR="00805B3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 xml:space="preserve"> поселения;</w:t>
      </w:r>
    </w:p>
    <w:p w:rsidR="00BA1153" w:rsidRPr="003D2C6B" w:rsidRDefault="00BA1153" w:rsidP="0036256B">
      <w:pPr>
        <w:numPr>
          <w:ilvl w:val="0"/>
          <w:numId w:val="3"/>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по телефонам </w:t>
      </w:r>
      <w:r w:rsidR="00805B3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 xml:space="preserve"> поселения:  тел/факс </w:t>
      </w:r>
      <w:r w:rsidR="00E3462D">
        <w:rPr>
          <w:rFonts w:ascii="Times New Roman" w:eastAsia="Times New Roman" w:hAnsi="Times New Roman" w:cs="Times New Roman"/>
          <w:sz w:val="24"/>
          <w:szCs w:val="24"/>
          <w:lang w:eastAsia="ru-RU"/>
        </w:rPr>
        <w:t>88437032041</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2.2. При информировании об условиях и порядке проведения проверок по письменным обращениям ответ на обращение направляется по почте в адрес заявителя в течение тридцати дней со дня регистрации письменного обращения.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2.3. При информировании по телефону должностное лицо </w:t>
      </w:r>
      <w:r w:rsidR="00805B3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поселения предоставляет информацию:</w:t>
      </w:r>
    </w:p>
    <w:p w:rsidR="00BA1153" w:rsidRPr="003D2C6B" w:rsidRDefault="00BA1153" w:rsidP="0036256B">
      <w:pPr>
        <w:numPr>
          <w:ilvl w:val="0"/>
          <w:numId w:val="4"/>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о номерах, под которыми зарегистрированы отдельные дела о проведении проверок;</w:t>
      </w:r>
    </w:p>
    <w:p w:rsidR="00BA1153" w:rsidRPr="003D2C6B" w:rsidRDefault="00BA1153" w:rsidP="0036256B">
      <w:pPr>
        <w:numPr>
          <w:ilvl w:val="0"/>
          <w:numId w:val="4"/>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о нормативных правовых актах, на основании которых </w:t>
      </w:r>
      <w:r w:rsidR="00805B3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поселения осуществляет муниципальный контроль;</w:t>
      </w:r>
    </w:p>
    <w:p w:rsidR="00BA1153" w:rsidRPr="003D2C6B" w:rsidRDefault="00BA1153" w:rsidP="0036256B">
      <w:pPr>
        <w:numPr>
          <w:ilvl w:val="0"/>
          <w:numId w:val="4"/>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о необходимости представления дополнительных документов и сведений.</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Информирование по иным вопросам осуществляется только на основании письменного обращения или устного обращения непосредственно в</w:t>
      </w:r>
      <w:r w:rsidR="00805B3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поселения.</w:t>
      </w:r>
      <w:r w:rsidRPr="003D2C6B">
        <w:rPr>
          <w:rFonts w:ascii="Times New Roman" w:eastAsia="Times New Roman" w:hAnsi="Times New Roman" w:cs="Times New Roman"/>
          <w:sz w:val="24"/>
          <w:szCs w:val="24"/>
          <w:lang w:eastAsia="ru-RU"/>
        </w:rPr>
        <w:br/>
        <w:t>2.4. На официальном сайте сельского поселения  размещается следующая информация:</w:t>
      </w:r>
    </w:p>
    <w:p w:rsidR="00BA1153" w:rsidRPr="003D2C6B" w:rsidRDefault="00BA1153" w:rsidP="0036256B">
      <w:pPr>
        <w:numPr>
          <w:ilvl w:val="0"/>
          <w:numId w:val="5"/>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текст настоящего Административного регламента;</w:t>
      </w:r>
    </w:p>
    <w:p w:rsidR="00BA1153" w:rsidRPr="003D2C6B" w:rsidRDefault="00BA1153" w:rsidP="0036256B">
      <w:pPr>
        <w:numPr>
          <w:ilvl w:val="0"/>
          <w:numId w:val="5"/>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адрес, режим работы, номера телефонов </w:t>
      </w:r>
      <w:r w:rsidR="00805B3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 xml:space="preserve"> поселения;</w:t>
      </w:r>
    </w:p>
    <w:p w:rsidR="00BA1153" w:rsidRPr="003D2C6B" w:rsidRDefault="00BA1153" w:rsidP="0036256B">
      <w:pPr>
        <w:numPr>
          <w:ilvl w:val="0"/>
          <w:numId w:val="5"/>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план проведения плановых проверок </w:t>
      </w:r>
      <w:r w:rsidR="00805B3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 xml:space="preserve"> поселения.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2.5. Информация о процедуре осуществления муниципального контроля предоставляется на безвозмездной основе.</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2.6. </w:t>
      </w:r>
      <w:proofErr w:type="gramStart"/>
      <w:r w:rsidRPr="003D2C6B">
        <w:rPr>
          <w:rFonts w:ascii="Times New Roman" w:eastAsia="Times New Roman" w:hAnsi="Times New Roman" w:cs="Times New Roman"/>
          <w:sz w:val="24"/>
          <w:szCs w:val="24"/>
          <w:lang w:eastAsia="ru-RU"/>
        </w:rPr>
        <w:t xml:space="preserve">Комплекс действий при осуществлении муниципального контроля (подготовка к проведению мероприятий по муниципальному контролю, мероприятия по муниципальному контролю и последующие действия по результатам муниципального контроля) осуществляется в течение 30 дней со дня регистрации обращения, заявления, </w:t>
      </w:r>
      <w:r w:rsidRPr="003D2C6B">
        <w:rPr>
          <w:rFonts w:ascii="Times New Roman" w:eastAsia="Times New Roman" w:hAnsi="Times New Roman" w:cs="Times New Roman"/>
          <w:sz w:val="24"/>
          <w:szCs w:val="24"/>
          <w:lang w:eastAsia="ru-RU"/>
        </w:rPr>
        <w:lastRenderedPageBreak/>
        <w:t>являющегося основанием для осуществления муниципального контроля (при внеплановых проверках), или со дня принятия распоряжения о проведении проверки (при плановых проверках).</w:t>
      </w:r>
      <w:proofErr w:type="gramEnd"/>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Если для рассмотрения обращения необходимо проведение специальных экспертиз и расследований, истребование дополнительных материалов, либо принятие иных мер, указанный срок может быть продлен Главой поселения на срок не более 30 дней.</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2.7. Основанием для отказа в проведении проверок является отсутствие юридических фактов, указанных в пункте 3.1 настоящего Административного регламента, а также отсутствие полномочий </w:t>
      </w:r>
      <w:r w:rsidR="00805B3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 xml:space="preserve"> поселения в случаях нарушений обязательных требований, установленных законодательством и иными нормативными правовыми актами Российской Федерации, если проверка соблюдения таких требований не относится к компетенции </w:t>
      </w:r>
      <w:r w:rsidR="00805B3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поселения.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2.8. Муниципальный контроль осуществляется без</w:t>
      </w:r>
      <w:r w:rsidR="00805B39" w:rsidRPr="003D2C6B">
        <w:rPr>
          <w:rFonts w:ascii="Times New Roman" w:eastAsia="Times New Roman" w:hAnsi="Times New Roman" w:cs="Times New Roman"/>
          <w:sz w:val="24"/>
          <w:szCs w:val="24"/>
          <w:lang w:eastAsia="ru-RU"/>
        </w:rPr>
        <w:t>возмездной основе</w:t>
      </w:r>
      <w:r w:rsidRPr="003D2C6B">
        <w:rPr>
          <w:rFonts w:ascii="Times New Roman" w:eastAsia="Times New Roman" w:hAnsi="Times New Roman" w:cs="Times New Roman"/>
          <w:sz w:val="24"/>
          <w:szCs w:val="24"/>
          <w:lang w:eastAsia="ru-RU"/>
        </w:rPr>
        <w:t>.</w:t>
      </w:r>
    </w:p>
    <w:p w:rsidR="00BA1153" w:rsidRPr="007760C0" w:rsidRDefault="00BA1153" w:rsidP="0036256B">
      <w:pPr>
        <w:spacing w:after="0" w:line="240" w:lineRule="auto"/>
        <w:jc w:val="both"/>
        <w:rPr>
          <w:rFonts w:ascii="Times New Roman" w:eastAsia="Times New Roman" w:hAnsi="Times New Roman" w:cs="Times New Roman"/>
          <w:sz w:val="24"/>
          <w:szCs w:val="24"/>
          <w:lang w:eastAsia="ru-RU"/>
        </w:rPr>
      </w:pPr>
      <w:r w:rsidRPr="007760C0">
        <w:rPr>
          <w:rFonts w:ascii="Times New Roman" w:eastAsia="Times New Roman" w:hAnsi="Times New Roman" w:cs="Times New Roman"/>
          <w:b/>
          <w:bCs/>
          <w:sz w:val="24"/>
          <w:szCs w:val="24"/>
          <w:lang w:eastAsia="ru-RU"/>
        </w:rPr>
        <w:br w:type="textWrapping" w:clear="all"/>
      </w:r>
    </w:p>
    <w:p w:rsidR="00BA1153" w:rsidRPr="007760C0"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7760C0">
        <w:rPr>
          <w:rFonts w:ascii="Times New Roman" w:eastAsia="Times New Roman" w:hAnsi="Times New Roman" w:cs="Times New Roman"/>
          <w:b/>
          <w:bCs/>
          <w:sz w:val="24"/>
          <w:szCs w:val="24"/>
          <w:lang w:eastAsia="ru-RU"/>
        </w:rPr>
        <w:t>3. Состав, последовательность и срок выполнения административных процедур (административных действий), требования к порядку их выполнения.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7760C0">
        <w:rPr>
          <w:rFonts w:ascii="Times New Roman" w:eastAsia="Times New Roman" w:hAnsi="Times New Roman" w:cs="Times New Roman"/>
          <w:sz w:val="24"/>
          <w:szCs w:val="24"/>
          <w:lang w:eastAsia="ru-RU"/>
        </w:rPr>
        <w:t xml:space="preserve">При осуществлении муниципального жилищного </w:t>
      </w:r>
      <w:r w:rsidRPr="003D2C6B">
        <w:rPr>
          <w:rFonts w:ascii="Times New Roman" w:eastAsia="Times New Roman" w:hAnsi="Times New Roman" w:cs="Times New Roman"/>
          <w:sz w:val="24"/>
          <w:szCs w:val="24"/>
          <w:lang w:eastAsia="ru-RU"/>
        </w:rPr>
        <w:t xml:space="preserve">контроля </w:t>
      </w:r>
      <w:r w:rsidR="00805B39" w:rsidRPr="003D2C6B">
        <w:rPr>
          <w:rFonts w:ascii="Times New Roman" w:eastAsia="Times New Roman" w:hAnsi="Times New Roman" w:cs="Times New Roman"/>
          <w:bCs/>
          <w:sz w:val="24"/>
          <w:szCs w:val="24"/>
          <w:lang w:eastAsia="ru-RU"/>
        </w:rPr>
        <w:t>Исполкомом</w:t>
      </w:r>
      <w:r w:rsidRPr="003D2C6B">
        <w:rPr>
          <w:rFonts w:ascii="Times New Roman" w:eastAsia="Times New Roman" w:hAnsi="Times New Roman" w:cs="Times New Roman"/>
          <w:sz w:val="24"/>
          <w:szCs w:val="24"/>
          <w:lang w:eastAsia="ru-RU"/>
        </w:rPr>
        <w:t xml:space="preserve"> поселениявыполняются следующие административные процедуры:</w:t>
      </w:r>
    </w:p>
    <w:p w:rsidR="00BA1153" w:rsidRPr="003D2C6B" w:rsidRDefault="00BA1153" w:rsidP="0036256B">
      <w:pPr>
        <w:numPr>
          <w:ilvl w:val="0"/>
          <w:numId w:val="6"/>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планирование проверок деятельности юридических лиц и индивидуальных предпринимателей в сфере использования жилищного фонда (в отношении деятельности физических лиц планирование проверок не осуществляется);</w:t>
      </w:r>
    </w:p>
    <w:p w:rsidR="00BA1153" w:rsidRPr="003D2C6B" w:rsidRDefault="00BA1153" w:rsidP="0036256B">
      <w:pPr>
        <w:numPr>
          <w:ilvl w:val="0"/>
          <w:numId w:val="6"/>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издание распоряжения о проведении проверки;</w:t>
      </w:r>
    </w:p>
    <w:p w:rsidR="00BA1153" w:rsidRPr="003D2C6B" w:rsidRDefault="00BA1153" w:rsidP="0036256B">
      <w:pPr>
        <w:numPr>
          <w:ilvl w:val="0"/>
          <w:numId w:val="6"/>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проведение проверки,</w:t>
      </w:r>
    </w:p>
    <w:p w:rsidR="00BA1153" w:rsidRPr="003D2C6B" w:rsidRDefault="00BA1153" w:rsidP="0036256B">
      <w:pPr>
        <w:numPr>
          <w:ilvl w:val="0"/>
          <w:numId w:val="6"/>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оформление ее результатов;</w:t>
      </w:r>
    </w:p>
    <w:p w:rsidR="00BA1153" w:rsidRPr="003D2C6B" w:rsidRDefault="00BA1153" w:rsidP="0036256B">
      <w:pPr>
        <w:numPr>
          <w:ilvl w:val="0"/>
          <w:numId w:val="6"/>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выдача предписаний об устранении выявленных нарушений;</w:t>
      </w:r>
    </w:p>
    <w:p w:rsidR="00BA1153" w:rsidRPr="003D2C6B" w:rsidRDefault="00BA1153" w:rsidP="0036256B">
      <w:pPr>
        <w:numPr>
          <w:ilvl w:val="0"/>
          <w:numId w:val="6"/>
        </w:num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3D2C6B">
        <w:rPr>
          <w:rFonts w:ascii="Times New Roman" w:eastAsia="Times New Roman" w:hAnsi="Times New Roman" w:cs="Times New Roman"/>
          <w:sz w:val="24"/>
          <w:szCs w:val="24"/>
          <w:lang w:eastAsia="ru-RU"/>
        </w:rPr>
        <w:t>контроль за</w:t>
      </w:r>
      <w:proofErr w:type="gramEnd"/>
      <w:r w:rsidRPr="003D2C6B">
        <w:rPr>
          <w:rFonts w:ascii="Times New Roman" w:eastAsia="Times New Roman" w:hAnsi="Times New Roman" w:cs="Times New Roman"/>
          <w:sz w:val="24"/>
          <w:szCs w:val="24"/>
          <w:lang w:eastAsia="ru-RU"/>
        </w:rPr>
        <w:t xml:space="preserve"> устранением выявленных нарушений.</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3.1.            </w:t>
      </w:r>
      <w:r w:rsidRPr="003D2C6B">
        <w:rPr>
          <w:rFonts w:ascii="Times New Roman" w:eastAsia="Times New Roman" w:hAnsi="Times New Roman" w:cs="Times New Roman"/>
          <w:sz w:val="24"/>
          <w:szCs w:val="24"/>
          <w:u w:val="single"/>
          <w:lang w:eastAsia="ru-RU"/>
        </w:rPr>
        <w:t>Планирование проверок деятельности юридических лиц и индивидуальных предпринимателей в сфере использования жилищного фонда.</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Основанием для включения плановой проверки в ежегодный пла</w:t>
      </w:r>
      <w:proofErr w:type="gramStart"/>
      <w:r w:rsidRPr="003D2C6B">
        <w:rPr>
          <w:rFonts w:ascii="Times New Roman" w:eastAsia="Times New Roman" w:hAnsi="Times New Roman" w:cs="Times New Roman"/>
          <w:sz w:val="24"/>
          <w:szCs w:val="24"/>
          <w:lang w:eastAsia="ru-RU"/>
        </w:rPr>
        <w:t>н</w:t>
      </w:r>
      <w:r w:rsidR="00933821">
        <w:rPr>
          <w:rFonts w:ascii="Times New Roman" w:eastAsia="Times New Roman" w:hAnsi="Times New Roman" w:cs="Times New Roman"/>
          <w:sz w:val="24"/>
          <w:szCs w:val="24"/>
          <w:lang w:eastAsia="ru-RU"/>
        </w:rPr>
        <w:t>(</w:t>
      </w:r>
      <w:proofErr w:type="gramEnd"/>
      <w:r w:rsidR="00933821">
        <w:rPr>
          <w:rFonts w:ascii="Times New Roman" w:eastAsia="Times New Roman" w:hAnsi="Times New Roman" w:cs="Times New Roman"/>
          <w:sz w:val="24"/>
          <w:szCs w:val="24"/>
          <w:lang w:eastAsia="ru-RU"/>
        </w:rPr>
        <w:t>Приложение №2)</w:t>
      </w:r>
      <w:r w:rsidRPr="003D2C6B">
        <w:rPr>
          <w:rFonts w:ascii="Times New Roman" w:eastAsia="Times New Roman" w:hAnsi="Times New Roman" w:cs="Times New Roman"/>
          <w:sz w:val="24"/>
          <w:szCs w:val="24"/>
          <w:lang w:eastAsia="ru-RU"/>
        </w:rPr>
        <w:t xml:space="preserve"> проведения плановых проверок является истечение одного года со дня: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3D2C6B">
        <w:rPr>
          <w:rFonts w:ascii="Times New Roman" w:eastAsia="Times New Roman" w:hAnsi="Times New Roman" w:cs="Times New Roman"/>
          <w:sz w:val="24"/>
          <w:szCs w:val="24"/>
          <w:lang w:eastAsia="ru-RU"/>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2) окончания проведения последней плановой проверки юридического лица, индивидуального предпринимателя.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До 1 августа года, предшествующего году проведения плановых проверок, ответственный специалист подготавливает план проверок на следующий год и направляет его Главе поселения на рассмотрение.</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lastRenderedPageBreak/>
        <w:t xml:space="preserve">Проект общего ежегодного плана проверок </w:t>
      </w:r>
      <w:r w:rsidR="00805B3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 xml:space="preserve"> поселения в срок до 1 сентября года, предшествующего году проведения плановых проверок, направляется в прокуратуру </w:t>
      </w:r>
      <w:r w:rsidR="00805B39" w:rsidRPr="003D2C6B">
        <w:rPr>
          <w:rFonts w:ascii="Times New Roman" w:eastAsia="Times New Roman" w:hAnsi="Times New Roman" w:cs="Times New Roman"/>
          <w:sz w:val="24"/>
          <w:szCs w:val="24"/>
          <w:lang w:eastAsia="ru-RU"/>
        </w:rPr>
        <w:t>Кайбицкого</w:t>
      </w:r>
      <w:r w:rsidRPr="003D2C6B">
        <w:rPr>
          <w:rFonts w:ascii="Times New Roman" w:eastAsia="Times New Roman" w:hAnsi="Times New Roman" w:cs="Times New Roman"/>
          <w:sz w:val="24"/>
          <w:szCs w:val="24"/>
          <w:lang w:eastAsia="ru-RU"/>
        </w:rPr>
        <w:t>  района</w:t>
      </w:r>
      <w:r w:rsidR="00805B39" w:rsidRPr="003D2C6B">
        <w:rPr>
          <w:rFonts w:ascii="Times New Roman" w:eastAsia="Times New Roman" w:hAnsi="Times New Roman" w:cs="Times New Roman"/>
          <w:sz w:val="24"/>
          <w:szCs w:val="24"/>
          <w:lang w:eastAsia="ru-RU"/>
        </w:rPr>
        <w:t xml:space="preserve"> Республики Татарстан</w:t>
      </w:r>
      <w:r w:rsidRPr="003D2C6B">
        <w:rPr>
          <w:rFonts w:ascii="Times New Roman" w:eastAsia="Times New Roman" w:hAnsi="Times New Roman" w:cs="Times New Roman"/>
          <w:sz w:val="24"/>
          <w:szCs w:val="24"/>
          <w:lang w:eastAsia="ru-RU"/>
        </w:rPr>
        <w:t>.</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Общий ежегодный план проверок </w:t>
      </w:r>
      <w:r w:rsidR="00805B3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 xml:space="preserve"> поселения (далее – ежегодный план) утверждается </w:t>
      </w:r>
      <w:r w:rsidR="00933821">
        <w:rPr>
          <w:rFonts w:ascii="Times New Roman" w:eastAsia="Times New Roman" w:hAnsi="Times New Roman" w:cs="Times New Roman"/>
          <w:sz w:val="24"/>
          <w:szCs w:val="24"/>
          <w:lang w:eastAsia="ru-RU"/>
        </w:rPr>
        <w:t xml:space="preserve">постановлением </w:t>
      </w:r>
      <w:r w:rsidR="00805B3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поселения.</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В ежегодных планах проведения плановых проверок указываются следующие сведения:</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наименования юридических лиц,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цель и основание проведения плановой проверки;</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дата начала и сроки проведения плановой проверки;</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наименование органа государственного контроля и надзора, осуществляющего плановую проверку.</w:t>
      </w:r>
    </w:p>
    <w:p w:rsidR="00BA1153" w:rsidRPr="003D2C6B" w:rsidRDefault="00BA1153" w:rsidP="0036256B">
      <w:pPr>
        <w:spacing w:before="100" w:beforeAutospacing="1" w:after="0" w:line="240" w:lineRule="auto"/>
        <w:jc w:val="both"/>
        <w:outlineLvl w:val="3"/>
        <w:rPr>
          <w:rFonts w:ascii="Times New Roman" w:eastAsia="Times New Roman" w:hAnsi="Times New Roman" w:cs="Times New Roman"/>
          <w:bCs/>
          <w:sz w:val="24"/>
          <w:szCs w:val="24"/>
          <w:lang w:eastAsia="ru-RU"/>
        </w:rPr>
      </w:pPr>
      <w:r w:rsidRPr="003D2C6B">
        <w:rPr>
          <w:rFonts w:ascii="Times New Roman" w:eastAsia="Times New Roman" w:hAnsi="Times New Roman" w:cs="Times New Roman"/>
          <w:bCs/>
          <w:sz w:val="24"/>
          <w:szCs w:val="24"/>
          <w:lang w:eastAsia="ru-RU"/>
        </w:rPr>
        <w:t xml:space="preserve">Утвержденный Главой  сельского поселения ежегодный план проведения плановых проверок доводится до сведения заинтересованных лиц посредством его размещения на официальном сайте </w:t>
      </w:r>
      <w:r w:rsidR="00C906DC" w:rsidRPr="003D2C6B">
        <w:rPr>
          <w:rFonts w:ascii="Times New Roman" w:eastAsia="Times New Roman" w:hAnsi="Times New Roman" w:cs="Times New Roman"/>
          <w:bCs/>
          <w:sz w:val="24"/>
          <w:szCs w:val="24"/>
          <w:lang w:eastAsia="ru-RU"/>
        </w:rPr>
        <w:t>сельского поселения.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u w:val="single"/>
          <w:lang w:eastAsia="ru-RU"/>
        </w:rPr>
        <w:t>3.2. Издание распоряжени</w:t>
      </w:r>
      <w:proofErr w:type="gramStart"/>
      <w:r w:rsidRPr="003D2C6B">
        <w:rPr>
          <w:rFonts w:ascii="Times New Roman" w:eastAsia="Times New Roman" w:hAnsi="Times New Roman" w:cs="Times New Roman"/>
          <w:sz w:val="24"/>
          <w:szCs w:val="24"/>
          <w:u w:val="single"/>
          <w:lang w:eastAsia="ru-RU"/>
        </w:rPr>
        <w:t>я</w:t>
      </w:r>
      <w:r w:rsidR="00933821">
        <w:rPr>
          <w:rFonts w:ascii="Times New Roman" w:eastAsia="Times New Roman" w:hAnsi="Times New Roman" w:cs="Times New Roman"/>
          <w:sz w:val="24"/>
          <w:szCs w:val="24"/>
          <w:lang w:eastAsia="ru-RU"/>
        </w:rPr>
        <w:t>(</w:t>
      </w:r>
      <w:proofErr w:type="gramEnd"/>
      <w:r w:rsidR="00933821">
        <w:rPr>
          <w:rFonts w:ascii="Times New Roman" w:eastAsia="Times New Roman" w:hAnsi="Times New Roman" w:cs="Times New Roman"/>
          <w:sz w:val="24"/>
          <w:szCs w:val="24"/>
          <w:lang w:eastAsia="ru-RU"/>
        </w:rPr>
        <w:t>приложение №3)</w:t>
      </w:r>
      <w:r w:rsidRPr="003D2C6B">
        <w:rPr>
          <w:rFonts w:ascii="Times New Roman" w:eastAsia="Times New Roman" w:hAnsi="Times New Roman" w:cs="Times New Roman"/>
          <w:sz w:val="24"/>
          <w:szCs w:val="24"/>
          <w:u w:val="single"/>
          <w:lang w:eastAsia="ru-RU"/>
        </w:rPr>
        <w:t xml:space="preserve"> о проведении проверки.</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Юридическими фактами для исполнения процедуры издания </w:t>
      </w:r>
      <w:proofErr w:type="spellStart"/>
      <w:r w:rsidRPr="003D2C6B">
        <w:rPr>
          <w:rFonts w:ascii="Times New Roman" w:eastAsia="Times New Roman" w:hAnsi="Times New Roman" w:cs="Times New Roman"/>
          <w:sz w:val="24"/>
          <w:szCs w:val="24"/>
          <w:lang w:eastAsia="ru-RU"/>
        </w:rPr>
        <w:t>распоряженияопроведении</w:t>
      </w:r>
      <w:proofErr w:type="spellEnd"/>
      <w:r w:rsidRPr="003D2C6B">
        <w:rPr>
          <w:rFonts w:ascii="Times New Roman" w:eastAsia="Times New Roman" w:hAnsi="Times New Roman" w:cs="Times New Roman"/>
          <w:sz w:val="24"/>
          <w:szCs w:val="24"/>
          <w:lang w:eastAsia="ru-RU"/>
        </w:rPr>
        <w:t xml:space="preserve"> проверки являются:</w:t>
      </w:r>
    </w:p>
    <w:p w:rsidR="00BA1153" w:rsidRPr="003D2C6B" w:rsidRDefault="00BA1153" w:rsidP="0036256B">
      <w:pPr>
        <w:numPr>
          <w:ilvl w:val="0"/>
          <w:numId w:val="7"/>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наступление определенного этапа ежегодного плана проверок (при проверках юридических лиц и индивидуальных предпринимателей);</w:t>
      </w:r>
    </w:p>
    <w:p w:rsidR="00BA1153" w:rsidRPr="003D2C6B" w:rsidRDefault="00BA1153" w:rsidP="0036256B">
      <w:pPr>
        <w:numPr>
          <w:ilvl w:val="0"/>
          <w:numId w:val="7"/>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наступление оснований для проведения внеплановой проверки (при проверках юридических лиц, индивидуальных предпринимателей и граждан),</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Распоряжение о проведении проверки юридических лиц и индивидуальных предпринимателей подготавливается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Распоряжение о проведении проверки деятельности гражданина в сфере использования жилищного фонда подготавливается по указанной утвержденной форме по аналогии.</w:t>
      </w:r>
      <w:r w:rsidRPr="003D2C6B">
        <w:rPr>
          <w:rFonts w:ascii="Times New Roman" w:eastAsia="Times New Roman" w:hAnsi="Times New Roman" w:cs="Times New Roman"/>
          <w:sz w:val="24"/>
          <w:szCs w:val="24"/>
          <w:lang w:eastAsia="ru-RU"/>
        </w:rPr>
        <w:br/>
        <w:t>В распоряжении о проведении проверки указываются:</w:t>
      </w:r>
    </w:p>
    <w:p w:rsidR="00BA1153" w:rsidRPr="003D2C6B" w:rsidRDefault="00BA1153" w:rsidP="0036256B">
      <w:pPr>
        <w:numPr>
          <w:ilvl w:val="0"/>
          <w:numId w:val="8"/>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наименование органа муниципального контроля;</w:t>
      </w:r>
    </w:p>
    <w:p w:rsidR="00BA1153" w:rsidRPr="003D2C6B" w:rsidRDefault="00BA1153" w:rsidP="0036256B">
      <w:pPr>
        <w:numPr>
          <w:ilvl w:val="0"/>
          <w:numId w:val="8"/>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фамилия, имя, отчество и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BA1153" w:rsidRPr="003D2C6B" w:rsidRDefault="00BA1153" w:rsidP="0036256B">
      <w:pPr>
        <w:numPr>
          <w:ilvl w:val="0"/>
          <w:numId w:val="8"/>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наименование юридического лица или фамилия, имя, отчество индивидуального предпринимателя, физического лица, в отношении которых проводится проверка;</w:t>
      </w:r>
    </w:p>
    <w:p w:rsidR="00BA1153" w:rsidRPr="003D2C6B" w:rsidRDefault="00BA1153" w:rsidP="0036256B">
      <w:pPr>
        <w:numPr>
          <w:ilvl w:val="0"/>
          <w:numId w:val="8"/>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lastRenderedPageBreak/>
        <w:t>цели, задачи, предмет проверки и срок ее проведения;</w:t>
      </w:r>
    </w:p>
    <w:p w:rsidR="00BA1153" w:rsidRPr="003D2C6B" w:rsidRDefault="00BA1153" w:rsidP="0036256B">
      <w:pPr>
        <w:numPr>
          <w:ilvl w:val="0"/>
          <w:numId w:val="8"/>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правовые основания проведения проверки, в том числе подлежащие проверке обязательные требования, установленные нормативными правовыми актами;</w:t>
      </w:r>
    </w:p>
    <w:p w:rsidR="00BA1153" w:rsidRPr="003D2C6B" w:rsidRDefault="00BA1153" w:rsidP="0036256B">
      <w:pPr>
        <w:numPr>
          <w:ilvl w:val="0"/>
          <w:numId w:val="8"/>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сроки проведения и перечень мероприятий по контролю, необходимых для достижения целей и задач проведения проверки;</w:t>
      </w:r>
    </w:p>
    <w:p w:rsidR="00BA1153" w:rsidRPr="003D2C6B" w:rsidRDefault="00BA1153" w:rsidP="0036256B">
      <w:pPr>
        <w:numPr>
          <w:ilvl w:val="0"/>
          <w:numId w:val="8"/>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перечень административных регламентов проведения мероприятий по муниципальному контролю;</w:t>
      </w:r>
    </w:p>
    <w:p w:rsidR="00BA1153" w:rsidRPr="003D2C6B" w:rsidRDefault="00BA1153" w:rsidP="0036256B">
      <w:pPr>
        <w:numPr>
          <w:ilvl w:val="0"/>
          <w:numId w:val="8"/>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перечень документов, предоставление которых юридическими и физическими лицами, индивидуальными предпринимателями необходимо для достижения целей и задач проведения проверки;</w:t>
      </w:r>
    </w:p>
    <w:p w:rsidR="00BA1153" w:rsidRPr="003D2C6B" w:rsidRDefault="00BA1153" w:rsidP="0036256B">
      <w:pPr>
        <w:numPr>
          <w:ilvl w:val="0"/>
          <w:numId w:val="8"/>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даты начала и окончания проведения проверки.</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3.3.   </w:t>
      </w:r>
      <w:r w:rsidRPr="003D2C6B">
        <w:rPr>
          <w:rFonts w:ascii="Times New Roman" w:eastAsia="Times New Roman" w:hAnsi="Times New Roman" w:cs="Times New Roman"/>
          <w:sz w:val="24"/>
          <w:szCs w:val="24"/>
          <w:u w:val="single"/>
          <w:lang w:eastAsia="ru-RU"/>
        </w:rPr>
        <w:t>Проведение проверки.</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3.3.1.  Муниципальный жилищный контроль в отношении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осуществляется посредством проведения плановых и внеплановых проверок соблюдения обязательных требований.</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3.3.2.  Муниципальный жилищный контроль в отношении граждан осуществляется посредством проведения внеплановых проверок соблюдения гражданами обязательных требований.</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3.3.3.  Проверки проводятся в форме документарной и (или) выездной проверки.</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3.3.4.  Плановые проверки юридических лиц и индивидуальных предпринимателей проводятся на основании разрабатываемых Администрацией ежегодных планов.</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3.3.5.  </w:t>
      </w:r>
      <w:proofErr w:type="gramStart"/>
      <w:r w:rsidRPr="003D2C6B">
        <w:rPr>
          <w:rFonts w:ascii="Times New Roman" w:eastAsia="Times New Roman" w:hAnsi="Times New Roman" w:cs="Times New Roman"/>
          <w:sz w:val="24"/>
          <w:szCs w:val="24"/>
          <w:lang w:eastAsia="ru-RU"/>
        </w:rPr>
        <w:t>Внеплановая выездная проверка </w:t>
      </w:r>
      <w:r w:rsidRPr="003D2C6B">
        <w:rPr>
          <w:rFonts w:ascii="Times New Roman" w:eastAsia="Times New Roman" w:hAnsi="Times New Roman" w:cs="Times New Roman"/>
          <w:sz w:val="24"/>
          <w:szCs w:val="24"/>
          <w:u w:val="single"/>
          <w:lang w:eastAsia="ru-RU"/>
        </w:rPr>
        <w:t>юридических лиц, индивидуальных предпринимателей,</w:t>
      </w:r>
      <w:r w:rsidRPr="003D2C6B">
        <w:rPr>
          <w:rFonts w:ascii="Times New Roman" w:eastAsia="Times New Roman" w:hAnsi="Times New Roman" w:cs="Times New Roman"/>
          <w:sz w:val="24"/>
          <w:szCs w:val="24"/>
          <w:lang w:eastAsia="ru-RU"/>
        </w:rPr>
        <w:t> проводимая по основаниям, предусмотренным подпунктами “а”, “б” пункта 2 части 2 статьи 10 Федерального закона от 26 декабря 2008 г. N 294-Ф3 “О защите прав юридических лиц и индивидуальных предпринимателей при осуществлении государственного контроля (надзора) и муниципального контроля”, может быть проведена только после согласования с органом прокуратуры.</w:t>
      </w:r>
      <w:proofErr w:type="gramEnd"/>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В день подписания распоряжения </w:t>
      </w:r>
      <w:r w:rsidR="00153E27"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 xml:space="preserve">поселения о проведении внеплановой выездной проверки юридических лиц, индивидуальных предпринимателей в целях согласования ее проведения </w:t>
      </w:r>
      <w:r w:rsidR="00153E27" w:rsidRPr="003D2C6B">
        <w:rPr>
          <w:rFonts w:ascii="Times New Roman" w:eastAsia="Times New Roman" w:hAnsi="Times New Roman" w:cs="Times New Roman"/>
          <w:bCs/>
          <w:sz w:val="24"/>
          <w:szCs w:val="24"/>
          <w:lang w:eastAsia="ru-RU"/>
        </w:rPr>
        <w:t>Исполком</w:t>
      </w:r>
      <w:r w:rsidRPr="003D2C6B">
        <w:rPr>
          <w:rFonts w:ascii="Times New Roman" w:eastAsia="Times New Roman" w:hAnsi="Times New Roman" w:cs="Times New Roman"/>
          <w:sz w:val="24"/>
          <w:szCs w:val="24"/>
          <w:lang w:eastAsia="ru-RU"/>
        </w:rPr>
        <w:t xml:space="preserve"> представляет в прокуратуру </w:t>
      </w:r>
      <w:r w:rsidR="00153E27" w:rsidRPr="003D2C6B">
        <w:rPr>
          <w:rFonts w:ascii="Times New Roman" w:eastAsia="Times New Roman" w:hAnsi="Times New Roman" w:cs="Times New Roman"/>
          <w:sz w:val="24"/>
          <w:szCs w:val="24"/>
          <w:lang w:eastAsia="ru-RU"/>
        </w:rPr>
        <w:t>Кайбицкого</w:t>
      </w:r>
      <w:r w:rsidRPr="003D2C6B">
        <w:rPr>
          <w:rFonts w:ascii="Times New Roman" w:eastAsia="Times New Roman" w:hAnsi="Times New Roman" w:cs="Times New Roman"/>
          <w:sz w:val="24"/>
          <w:szCs w:val="24"/>
          <w:lang w:eastAsia="ru-RU"/>
        </w:rPr>
        <w:t xml:space="preserve"> района </w:t>
      </w:r>
      <w:r w:rsidR="00153E27" w:rsidRPr="003D2C6B">
        <w:rPr>
          <w:rFonts w:ascii="Times New Roman" w:eastAsia="Times New Roman" w:hAnsi="Times New Roman" w:cs="Times New Roman"/>
          <w:sz w:val="24"/>
          <w:szCs w:val="24"/>
          <w:lang w:eastAsia="ru-RU"/>
        </w:rPr>
        <w:t xml:space="preserve">Республики Татарстан </w:t>
      </w:r>
      <w:r w:rsidRPr="003D2C6B">
        <w:rPr>
          <w:rFonts w:ascii="Times New Roman" w:eastAsia="Times New Roman" w:hAnsi="Times New Roman" w:cs="Times New Roman"/>
          <w:sz w:val="24"/>
          <w:szCs w:val="24"/>
          <w:lang w:eastAsia="ru-RU"/>
        </w:rPr>
        <w:t>заявление о согласовании проведения внеплановой выездной проверки.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Заявление о согласовании с прокуратурой </w:t>
      </w:r>
      <w:r w:rsidR="00153E27" w:rsidRPr="003D2C6B">
        <w:rPr>
          <w:rFonts w:ascii="Times New Roman" w:eastAsia="Times New Roman" w:hAnsi="Times New Roman" w:cs="Times New Roman"/>
          <w:sz w:val="24"/>
          <w:szCs w:val="24"/>
          <w:lang w:eastAsia="ru-RU"/>
        </w:rPr>
        <w:t>Кайбицкого района Республики Татарстан</w:t>
      </w:r>
      <w:r w:rsidRPr="003D2C6B">
        <w:rPr>
          <w:rFonts w:ascii="Times New Roman" w:eastAsia="Times New Roman" w:hAnsi="Times New Roman" w:cs="Times New Roman"/>
          <w:sz w:val="24"/>
          <w:szCs w:val="24"/>
          <w:lang w:eastAsia="ru-RU"/>
        </w:rPr>
        <w:t xml:space="preserve"> проведения внеплановой выездной проверки подготавливается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3D2C6B">
        <w:rPr>
          <w:rFonts w:ascii="Times New Roman" w:eastAsia="Times New Roman" w:hAnsi="Times New Roman" w:cs="Times New Roman"/>
          <w:sz w:val="24"/>
          <w:szCs w:val="24"/>
          <w:lang w:eastAsia="ru-RU"/>
        </w:rPr>
        <w:lastRenderedPageBreak/>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возникновение чрезвычайных ситуаций природного и техногенного характера или обнаружение нарушений обязательных требований, установленных муниципальными правовыми актами, в момент совершения таких нарушений, в связи с необходимостью принятия неотложных мер </w:t>
      </w:r>
      <w:r w:rsidR="00153E27"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поселения вправе</w:t>
      </w:r>
      <w:proofErr w:type="gramEnd"/>
      <w:r w:rsidRPr="003D2C6B">
        <w:rPr>
          <w:rFonts w:ascii="Times New Roman" w:eastAsia="Times New Roman" w:hAnsi="Times New Roman" w:cs="Times New Roman"/>
          <w:sz w:val="24"/>
          <w:szCs w:val="24"/>
          <w:lang w:eastAsia="ru-RU"/>
        </w:rPr>
        <w:t xml:space="preserve"> приступить к проведению внеплановой выездной проверки незамедлительно.</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При этом извещение </w:t>
      </w:r>
      <w:r w:rsidR="00153E27" w:rsidRPr="003D2C6B">
        <w:rPr>
          <w:rFonts w:ascii="Times New Roman" w:eastAsia="Times New Roman" w:hAnsi="Times New Roman" w:cs="Times New Roman"/>
          <w:bCs/>
          <w:sz w:val="24"/>
          <w:szCs w:val="24"/>
          <w:lang w:eastAsia="ru-RU"/>
        </w:rPr>
        <w:t>Исполкомом</w:t>
      </w:r>
      <w:r w:rsidRPr="003D2C6B">
        <w:rPr>
          <w:rFonts w:ascii="Times New Roman" w:eastAsia="Times New Roman" w:hAnsi="Times New Roman" w:cs="Times New Roman"/>
          <w:sz w:val="24"/>
          <w:szCs w:val="24"/>
          <w:lang w:eastAsia="ru-RU"/>
        </w:rPr>
        <w:t xml:space="preserve"> поселения прокуратуры </w:t>
      </w:r>
      <w:r w:rsidR="00153E27" w:rsidRPr="003D2C6B">
        <w:rPr>
          <w:rFonts w:ascii="Times New Roman" w:eastAsia="Times New Roman" w:hAnsi="Times New Roman" w:cs="Times New Roman"/>
          <w:sz w:val="24"/>
          <w:szCs w:val="24"/>
          <w:lang w:eastAsia="ru-RU"/>
        </w:rPr>
        <w:t>Кайбицкого района Республики Татарстан</w:t>
      </w:r>
      <w:r w:rsidRPr="003D2C6B">
        <w:rPr>
          <w:rFonts w:ascii="Times New Roman" w:eastAsia="Times New Roman" w:hAnsi="Times New Roman" w:cs="Times New Roman"/>
          <w:sz w:val="24"/>
          <w:szCs w:val="24"/>
          <w:lang w:eastAsia="ru-RU"/>
        </w:rPr>
        <w:t xml:space="preserve"> о проведении мероприятий по контролю осуществляется посредством направления документов в прокуратуру </w:t>
      </w:r>
      <w:r w:rsidR="00153E27" w:rsidRPr="003D2C6B">
        <w:rPr>
          <w:rFonts w:ascii="Times New Roman" w:eastAsia="Times New Roman" w:hAnsi="Times New Roman" w:cs="Times New Roman"/>
          <w:sz w:val="24"/>
          <w:szCs w:val="24"/>
          <w:lang w:eastAsia="ru-RU"/>
        </w:rPr>
        <w:t>Кайбицкого района Республики Татарстан</w:t>
      </w:r>
      <w:r w:rsidRPr="003D2C6B">
        <w:rPr>
          <w:rFonts w:ascii="Times New Roman" w:eastAsia="Times New Roman" w:hAnsi="Times New Roman" w:cs="Times New Roman"/>
          <w:sz w:val="24"/>
          <w:szCs w:val="24"/>
          <w:lang w:eastAsia="ru-RU"/>
        </w:rPr>
        <w:t xml:space="preserve">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3D2C6B">
        <w:rPr>
          <w:rFonts w:ascii="Times New Roman" w:eastAsia="Times New Roman" w:hAnsi="Times New Roman" w:cs="Times New Roman"/>
          <w:sz w:val="24"/>
          <w:szCs w:val="24"/>
          <w:lang w:eastAsia="ru-RU"/>
        </w:rPr>
        <w:t>Основанием для проведения внеплановой проверки наряду с основаниями, указанными в </w:t>
      </w:r>
      <w:hyperlink r:id="rId5" w:tooltip="Федеральный закон от 26.12.2008 N 294-ФЗ (ред. от 28.07.2012)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ающими в силу с 01.01.2013" w:history="1">
        <w:r w:rsidRPr="003D2C6B">
          <w:rPr>
            <w:rFonts w:ascii="Times New Roman" w:eastAsia="Times New Roman" w:hAnsi="Times New Roman" w:cs="Times New Roman"/>
            <w:sz w:val="24"/>
            <w:szCs w:val="24"/>
            <w:u w:val="single"/>
            <w:lang w:eastAsia="ru-RU"/>
          </w:rPr>
          <w:t>части 2 статьи 10</w:t>
        </w:r>
      </w:hyperlink>
      <w:r w:rsidRPr="003D2C6B">
        <w:rPr>
          <w:rFonts w:ascii="Times New Roman" w:eastAsia="Times New Roman" w:hAnsi="Times New Roman" w:cs="Times New Roman"/>
          <w:sz w:val="24"/>
          <w:szCs w:val="24"/>
          <w:lang w:eastAsia="ru-RU"/>
        </w:rPr>
        <w:t>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органовгосударственной</w:t>
      </w:r>
      <w:proofErr w:type="gramEnd"/>
      <w:r w:rsidRPr="003D2C6B">
        <w:rPr>
          <w:rFonts w:ascii="Times New Roman" w:eastAsia="Times New Roman" w:hAnsi="Times New Roman" w:cs="Times New Roman"/>
          <w:sz w:val="24"/>
          <w:szCs w:val="24"/>
          <w:lang w:eastAsia="ru-RU"/>
        </w:rPr>
        <w:t xml:space="preserve"> </w:t>
      </w:r>
      <w:proofErr w:type="gramStart"/>
      <w:r w:rsidRPr="003D2C6B">
        <w:rPr>
          <w:rFonts w:ascii="Times New Roman" w:eastAsia="Times New Roman" w:hAnsi="Times New Roman" w:cs="Times New Roman"/>
          <w:sz w:val="24"/>
          <w:szCs w:val="24"/>
          <w:lang w:eastAsia="ru-RU"/>
        </w:rPr>
        <w:t>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w:t>
      </w:r>
      <w:proofErr w:type="gramEnd"/>
      <w:r w:rsidRPr="003D2C6B">
        <w:rPr>
          <w:rFonts w:ascii="Times New Roman" w:eastAsia="Times New Roman" w:hAnsi="Times New Roman" w:cs="Times New Roman"/>
          <w:sz w:val="24"/>
          <w:szCs w:val="24"/>
          <w:lang w:eastAsia="ru-RU"/>
        </w:rPr>
        <w:t xml:space="preserve"> договора и его заключения, а также нарушения управляющей организацией обязательств, предусмотренных частью 2 статьи 162 Жилищного Кодекса РФ.</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3.3.6.  Основаниями для проведения внеплановой проверки соблюдения гражданами обязательных требований являются: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1) поступление в органы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гражданами обязательных требований;</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2) истечение срока исполнения гражданином ранее выданного предписания об устранении выявленного нарушения обязательных требований.</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3.3.7.  Документарная проверка проводится по месту нахождения </w:t>
      </w:r>
      <w:r w:rsidR="00153E27" w:rsidRPr="003D2C6B">
        <w:rPr>
          <w:rFonts w:ascii="Times New Roman" w:eastAsia="Times New Roman" w:hAnsi="Times New Roman" w:cs="Times New Roman"/>
          <w:sz w:val="24"/>
          <w:szCs w:val="24"/>
          <w:lang w:eastAsia="ru-RU"/>
        </w:rPr>
        <w:t xml:space="preserve">Кайбицкого района Республики Татарстан </w:t>
      </w:r>
      <w:r w:rsidRPr="003D2C6B">
        <w:rPr>
          <w:rFonts w:ascii="Times New Roman" w:eastAsia="Times New Roman" w:hAnsi="Times New Roman" w:cs="Times New Roman"/>
          <w:sz w:val="24"/>
          <w:szCs w:val="24"/>
          <w:lang w:eastAsia="ru-RU"/>
        </w:rPr>
        <w:t>поселения.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3D2C6B">
        <w:rPr>
          <w:rFonts w:ascii="Times New Roman" w:eastAsia="Times New Roman" w:hAnsi="Times New Roman" w:cs="Times New Roman"/>
          <w:sz w:val="24"/>
          <w:szCs w:val="24"/>
          <w:lang w:eastAsia="ru-RU"/>
        </w:rPr>
        <w:lastRenderedPageBreak/>
        <w:t xml:space="preserve">В процессе проведения документарной проверки должностными лицами </w:t>
      </w:r>
      <w:r w:rsidR="00153E27"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 xml:space="preserve">рассматриваются архивные документы </w:t>
      </w:r>
      <w:r w:rsidR="00153E27"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поселения, относящиеся к деятельности юридического лица, индивидуального предпринимателя, гражданина в сфере использования жилого фонда (правоустанавливающие документы на объекты, разрешительные документы по проектированию и строительству, заключения и согласования заинтересованных организаций, документы о приемке объекта в эксплуатацию, материалы предыдущих проверок и иные документы).</w:t>
      </w:r>
      <w:proofErr w:type="gramEnd"/>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Если сведения, содержащиеся в архивных документах </w:t>
      </w:r>
      <w:r w:rsidR="00153E27"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 xml:space="preserve"> поселения, не позволяют оценить соблюдение юридическим лицом, индивидуальным предпринимателем, гражданином требований, установленных муниципальными правовыми актами, должностное лицо </w:t>
      </w:r>
      <w:r w:rsidR="00153E27"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 xml:space="preserve">поселения направляет в адрес юридического лица, в адрес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w:t>
      </w:r>
      <w:r w:rsidR="00153E27" w:rsidRPr="003D2C6B">
        <w:rPr>
          <w:rFonts w:ascii="Times New Roman" w:eastAsia="Times New Roman" w:hAnsi="Times New Roman" w:cs="Times New Roman"/>
          <w:sz w:val="24"/>
          <w:szCs w:val="24"/>
          <w:lang w:eastAsia="ru-RU"/>
        </w:rPr>
        <w:t xml:space="preserve">распоряжения </w:t>
      </w:r>
      <w:r w:rsidRPr="003D2C6B">
        <w:rPr>
          <w:rFonts w:ascii="Times New Roman" w:eastAsia="Times New Roman" w:hAnsi="Times New Roman" w:cs="Times New Roman"/>
          <w:sz w:val="24"/>
          <w:szCs w:val="24"/>
          <w:lang w:eastAsia="ru-RU"/>
        </w:rPr>
        <w:t>о проведении проверки.</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В течение десяти рабочих дней со дня получения мотивированного запроса юридическое лицо, индивидуальный предприниматель, гражданин обязаны направить в </w:t>
      </w:r>
      <w:r w:rsidR="00153E27" w:rsidRPr="003D2C6B">
        <w:rPr>
          <w:rFonts w:ascii="Times New Roman" w:eastAsia="Times New Roman" w:hAnsi="Times New Roman" w:cs="Times New Roman"/>
          <w:bCs/>
          <w:sz w:val="24"/>
          <w:szCs w:val="24"/>
          <w:lang w:eastAsia="ru-RU"/>
        </w:rPr>
        <w:t>Исполком</w:t>
      </w:r>
      <w:r w:rsidRPr="003D2C6B">
        <w:rPr>
          <w:rFonts w:ascii="Times New Roman" w:eastAsia="Times New Roman" w:hAnsi="Times New Roman" w:cs="Times New Roman"/>
          <w:sz w:val="24"/>
          <w:szCs w:val="24"/>
          <w:lang w:eastAsia="ru-RU"/>
        </w:rPr>
        <w:t xml:space="preserve"> поселения указанные в запросе документы.</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В случае непредставления юридическими лицами, индивидуальными предпринимателями и гражданами, в отношении которых проводится документарная проверка, указанных в запросе документов должностные лица органа муниципального контроля составляют а</w:t>
      </w:r>
      <w:proofErr w:type="gramStart"/>
      <w:r w:rsidRPr="003D2C6B">
        <w:rPr>
          <w:rFonts w:ascii="Times New Roman" w:eastAsia="Times New Roman" w:hAnsi="Times New Roman" w:cs="Times New Roman"/>
          <w:sz w:val="24"/>
          <w:szCs w:val="24"/>
          <w:lang w:eastAsia="ru-RU"/>
        </w:rPr>
        <w:t>кт в пр</w:t>
      </w:r>
      <w:proofErr w:type="gramEnd"/>
      <w:r w:rsidRPr="003D2C6B">
        <w:rPr>
          <w:rFonts w:ascii="Times New Roman" w:eastAsia="Times New Roman" w:hAnsi="Times New Roman" w:cs="Times New Roman"/>
          <w:sz w:val="24"/>
          <w:szCs w:val="24"/>
          <w:lang w:eastAsia="ru-RU"/>
        </w:rPr>
        <w:t xml:space="preserve">оизвольной форме о не исполнении требований должностного лица </w:t>
      </w:r>
      <w:r w:rsidR="00153E27"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поселения.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Указанный акт, </w:t>
      </w:r>
      <w:r w:rsidR="00153E27" w:rsidRPr="003D2C6B">
        <w:rPr>
          <w:rFonts w:ascii="Times New Roman" w:eastAsia="Times New Roman" w:hAnsi="Times New Roman" w:cs="Times New Roman"/>
          <w:sz w:val="24"/>
          <w:szCs w:val="24"/>
          <w:lang w:eastAsia="ru-RU"/>
        </w:rPr>
        <w:t xml:space="preserve">распоряжение </w:t>
      </w:r>
      <w:r w:rsidRPr="003D2C6B">
        <w:rPr>
          <w:rFonts w:ascii="Times New Roman" w:eastAsia="Times New Roman" w:hAnsi="Times New Roman" w:cs="Times New Roman"/>
          <w:sz w:val="24"/>
          <w:szCs w:val="24"/>
          <w:lang w:eastAsia="ru-RU"/>
        </w:rPr>
        <w:t>о проверке, документ, подтверждающий получение запроса,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Кодексом Российской Федерации об административных правонарушениях.</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или подписью физического лица, его уполномоченного представителя.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Должностные лица </w:t>
      </w:r>
      <w:r w:rsidR="00153E27"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 xml:space="preserve"> поселения, проводящие документарную проверку, обязаны рассмотреть представленные пояснения и документы. В случае если после рассмотрения представленных пояснений и документов, либо при отсутствии пояснений должностные лица </w:t>
      </w:r>
      <w:r w:rsidR="00153E27"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 xml:space="preserve"> поселения установят признаки нарушения обязательных требований, установленных муниципальными правовыми актами, должностные лица </w:t>
      </w:r>
      <w:r w:rsidR="00153E27"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 xml:space="preserve"> поселения вправе провести выездную проверку на основании отдельного приказа о проведении выездной проверки.</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3.3.8.  Если в ходе документарной проверки должностными лицами </w:t>
      </w:r>
      <w:r w:rsidR="00153E27"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поселения получена исчерпывающая информация по предмету проверки, то по результатам проверки составляется акт, при обнаружении нарушений направляется предписание и принимаются все меры по устранению выявленных нарушений.</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lastRenderedPageBreak/>
        <w:t>3.3.9.  Решение о назначении выездной проверки также может быть принято в случаях, если лицо, в отношении которого проводится проверка, не представило запрашиваемые документы в установленные законодательством Российской Федерации сроки.</w:t>
      </w:r>
      <w:r w:rsidRPr="003D2C6B">
        <w:rPr>
          <w:rFonts w:ascii="Times New Roman" w:eastAsia="Times New Roman" w:hAnsi="Times New Roman" w:cs="Times New Roman"/>
          <w:sz w:val="24"/>
          <w:szCs w:val="24"/>
          <w:lang w:eastAsia="ru-RU"/>
        </w:rPr>
        <w:br/>
        <w:t>При этом внеплановая выездная проверка проводится в соответствии с требованиями о проведении внеплановой выездной проверки настоящего Административного регламента.</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3.3.10.        Проведение проверки осуществляется должностным лицом или должностными лицами </w:t>
      </w:r>
      <w:r w:rsidR="00BC7A5D"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 xml:space="preserve"> поселения, указанными в распоряжении о проведении проверки, путем:</w:t>
      </w:r>
    </w:p>
    <w:p w:rsidR="00BA1153" w:rsidRPr="003D2C6B" w:rsidRDefault="00BA1153" w:rsidP="0036256B">
      <w:pPr>
        <w:numPr>
          <w:ilvl w:val="0"/>
          <w:numId w:val="9"/>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контроля за использованием общего имущества собственников помещений в многоквартирном доме, техническим состоянием общего имущества собственников помещений в многоквартирном доме, соблюдением требований к содержанию такого общего имущества, своевременным выполнением работ по его содержанию и ремонту, если все жилые и (или) нежилые помещения в многоквартирном </w:t>
      </w:r>
      <w:proofErr w:type="gramStart"/>
      <w:r w:rsidRPr="003D2C6B">
        <w:rPr>
          <w:rFonts w:ascii="Times New Roman" w:eastAsia="Times New Roman" w:hAnsi="Times New Roman" w:cs="Times New Roman"/>
          <w:sz w:val="24"/>
          <w:szCs w:val="24"/>
          <w:lang w:eastAsia="ru-RU"/>
        </w:rPr>
        <w:t>доме</w:t>
      </w:r>
      <w:proofErr w:type="gramEnd"/>
      <w:r w:rsidRPr="003D2C6B">
        <w:rPr>
          <w:rFonts w:ascii="Times New Roman" w:eastAsia="Times New Roman" w:hAnsi="Times New Roman" w:cs="Times New Roman"/>
          <w:sz w:val="24"/>
          <w:szCs w:val="24"/>
          <w:lang w:eastAsia="ru-RU"/>
        </w:rPr>
        <w:t xml:space="preserve"> либо их часть находятся в муниципальной собственности;</w:t>
      </w:r>
    </w:p>
    <w:p w:rsidR="00BA1153" w:rsidRPr="003D2C6B" w:rsidRDefault="00BA1153" w:rsidP="0036256B">
      <w:pPr>
        <w:numPr>
          <w:ilvl w:val="0"/>
          <w:numId w:val="9"/>
        </w:num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3D2C6B">
        <w:rPr>
          <w:rFonts w:ascii="Times New Roman" w:eastAsia="Times New Roman" w:hAnsi="Times New Roman" w:cs="Times New Roman"/>
          <w:sz w:val="24"/>
          <w:szCs w:val="24"/>
          <w:lang w:eastAsia="ru-RU"/>
        </w:rPr>
        <w:t>контроля за</w:t>
      </w:r>
      <w:proofErr w:type="gramEnd"/>
      <w:r w:rsidRPr="003D2C6B">
        <w:rPr>
          <w:rFonts w:ascii="Times New Roman" w:eastAsia="Times New Roman" w:hAnsi="Times New Roman" w:cs="Times New Roman"/>
          <w:sz w:val="24"/>
          <w:szCs w:val="24"/>
          <w:lang w:eastAsia="ru-RU"/>
        </w:rPr>
        <w:t xml:space="preserve"> соблюдением правил предоставления коммунальных услуг нанимателям жилых помещений муниципального жилищного фонда;</w:t>
      </w:r>
    </w:p>
    <w:p w:rsidR="00BA1153" w:rsidRPr="003D2C6B" w:rsidRDefault="00BA1153" w:rsidP="0036256B">
      <w:pPr>
        <w:numPr>
          <w:ilvl w:val="0"/>
          <w:numId w:val="9"/>
        </w:num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3D2C6B">
        <w:rPr>
          <w:rFonts w:ascii="Times New Roman" w:eastAsia="Times New Roman" w:hAnsi="Times New Roman" w:cs="Times New Roman"/>
          <w:sz w:val="24"/>
          <w:szCs w:val="24"/>
          <w:lang w:eastAsia="ru-RU"/>
        </w:rPr>
        <w:t>контроля за</w:t>
      </w:r>
      <w:proofErr w:type="gramEnd"/>
      <w:r w:rsidRPr="003D2C6B">
        <w:rPr>
          <w:rFonts w:ascii="Times New Roman" w:eastAsia="Times New Roman" w:hAnsi="Times New Roman" w:cs="Times New Roman"/>
          <w:sz w:val="24"/>
          <w:szCs w:val="24"/>
          <w:lang w:eastAsia="ru-RU"/>
        </w:rPr>
        <w:t xml:space="preserve"> подготовкой муниципального жилищного фонда к сезонной эксплуатации;</w:t>
      </w:r>
    </w:p>
    <w:p w:rsidR="00BA1153" w:rsidRPr="003D2C6B" w:rsidRDefault="00BA1153" w:rsidP="0036256B">
      <w:pPr>
        <w:numPr>
          <w:ilvl w:val="0"/>
          <w:numId w:val="9"/>
        </w:num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3D2C6B">
        <w:rPr>
          <w:rFonts w:ascii="Times New Roman" w:eastAsia="Times New Roman" w:hAnsi="Times New Roman" w:cs="Times New Roman"/>
          <w:sz w:val="24"/>
          <w:szCs w:val="24"/>
          <w:lang w:eastAsia="ru-RU"/>
        </w:rPr>
        <w:t>контроля за</w:t>
      </w:r>
      <w:proofErr w:type="gramEnd"/>
      <w:r w:rsidRPr="003D2C6B">
        <w:rPr>
          <w:rFonts w:ascii="Times New Roman" w:eastAsia="Times New Roman" w:hAnsi="Times New Roman" w:cs="Times New Roman"/>
          <w:sz w:val="24"/>
          <w:szCs w:val="24"/>
          <w:lang w:eastAsia="ru-RU"/>
        </w:rPr>
        <w:t xml:space="preserve"> исполнением в отношении муниципального жилищного фонда требований, установленных законодательством об энергосбережении и о повышении энергетической эффективности;</w:t>
      </w:r>
    </w:p>
    <w:p w:rsidR="00BA1153" w:rsidRPr="003D2C6B" w:rsidRDefault="00BA1153" w:rsidP="0036256B">
      <w:pPr>
        <w:numPr>
          <w:ilvl w:val="0"/>
          <w:numId w:val="9"/>
        </w:num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3D2C6B">
        <w:rPr>
          <w:rFonts w:ascii="Times New Roman" w:eastAsia="Times New Roman" w:hAnsi="Times New Roman" w:cs="Times New Roman"/>
          <w:sz w:val="24"/>
          <w:szCs w:val="24"/>
          <w:lang w:eastAsia="ru-RU"/>
        </w:rPr>
        <w:t>контроля за</w:t>
      </w:r>
      <w:proofErr w:type="gramEnd"/>
      <w:r w:rsidRPr="003D2C6B">
        <w:rPr>
          <w:rFonts w:ascii="Times New Roman" w:eastAsia="Times New Roman" w:hAnsi="Times New Roman" w:cs="Times New Roman"/>
          <w:sz w:val="24"/>
          <w:szCs w:val="24"/>
          <w:lang w:eastAsia="ru-RU"/>
        </w:rPr>
        <w:t xml:space="preserve"> использованием муниципального жилищного фонда, соблюдением правил пользования жилыми помещениями муниципального жилищного фонда, а также контроля за обеспечением органами местного самоуправления исполнения требований, установленных </w:t>
      </w:r>
      <w:hyperlink r:id="rId6" w:history="1">
        <w:r w:rsidRPr="003D2C6B">
          <w:rPr>
            <w:rFonts w:ascii="Times New Roman" w:eastAsia="Times New Roman" w:hAnsi="Times New Roman" w:cs="Times New Roman"/>
            <w:sz w:val="24"/>
            <w:szCs w:val="24"/>
            <w:u w:val="single"/>
            <w:lang w:eastAsia="ru-RU"/>
          </w:rPr>
          <w:t>статьей 29</w:t>
        </w:r>
      </w:hyperlink>
      <w:r w:rsidRPr="003D2C6B">
        <w:rPr>
          <w:rFonts w:ascii="Times New Roman" w:eastAsia="Times New Roman" w:hAnsi="Times New Roman" w:cs="Times New Roman"/>
          <w:sz w:val="24"/>
          <w:szCs w:val="24"/>
          <w:lang w:eastAsia="ru-RU"/>
        </w:rPr>
        <w:t> Жилищного кодекса Российской Федерации;</w:t>
      </w:r>
    </w:p>
    <w:p w:rsidR="00BA1153" w:rsidRPr="003D2C6B" w:rsidRDefault="00BA1153" w:rsidP="0036256B">
      <w:pPr>
        <w:numPr>
          <w:ilvl w:val="0"/>
          <w:numId w:val="9"/>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 мониторинга исполнения собственниками помещений </w:t>
      </w:r>
      <w:proofErr w:type="gramStart"/>
      <w:r w:rsidRPr="003D2C6B">
        <w:rPr>
          <w:rFonts w:ascii="Times New Roman" w:eastAsia="Times New Roman" w:hAnsi="Times New Roman" w:cs="Times New Roman"/>
          <w:sz w:val="24"/>
          <w:szCs w:val="24"/>
          <w:lang w:eastAsia="ru-RU"/>
        </w:rPr>
        <w:t>в многоквартирном доме требования жилищного законодательства о выборе способа управления многоквартирным домом независимо от формы собственности на помещения в многоквартирном доме</w:t>
      </w:r>
      <w:proofErr w:type="gramEnd"/>
      <w:r w:rsidRPr="003D2C6B">
        <w:rPr>
          <w:rFonts w:ascii="Times New Roman" w:eastAsia="Times New Roman" w:hAnsi="Times New Roman" w:cs="Times New Roman"/>
          <w:sz w:val="24"/>
          <w:szCs w:val="24"/>
          <w:lang w:eastAsia="ru-RU"/>
        </w:rPr>
        <w:t>;</w:t>
      </w:r>
    </w:p>
    <w:p w:rsidR="00BA1153" w:rsidRPr="003D2C6B" w:rsidRDefault="00BA1153" w:rsidP="0036256B">
      <w:pPr>
        <w:numPr>
          <w:ilvl w:val="0"/>
          <w:numId w:val="9"/>
        </w:num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3D2C6B">
        <w:rPr>
          <w:rFonts w:ascii="Times New Roman" w:eastAsia="Times New Roman" w:hAnsi="Times New Roman" w:cs="Times New Roman"/>
          <w:sz w:val="24"/>
          <w:szCs w:val="24"/>
          <w:lang w:eastAsia="ru-RU"/>
        </w:rPr>
        <w:t>контроля за законностью создания и деятельности товариществ собственников жилья, в состав учредителей которых входит муниципальное образование, и контроля за законностью выбора собственниками помещений в многоквартирном доме юридического лица или индивидуального предпринимателя, осуществляющих деятельность по управлению многоквартирным домом, в целях заключения договора управления многоквартирным домом в случае, если часть помещений многоквартирного дома находится в муниципальной собственности и при этом доля муниципального</w:t>
      </w:r>
      <w:proofErr w:type="gramEnd"/>
      <w:r w:rsidRPr="003D2C6B">
        <w:rPr>
          <w:rFonts w:ascii="Times New Roman" w:eastAsia="Times New Roman" w:hAnsi="Times New Roman" w:cs="Times New Roman"/>
          <w:sz w:val="24"/>
          <w:szCs w:val="24"/>
          <w:lang w:eastAsia="ru-RU"/>
        </w:rPr>
        <w:t xml:space="preserve"> образования в праве на общее имущество многоквартирного дома составляет менее 50 процентов.</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При организации и осуществлении муниципального жилищного контроля в соответствии с п.п. 2-5 п.3.3.10. должностные лица, осуществляющие муниципальный жилищный контроль:</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1) проводят плановые проверки соблюдения обязательных требований, установленных в отношении муниципального жилищного фонда, юридическими лицами, индивидуальными предпринимателями, осуществляющими управление многоквартирными домами, в которых все жилые помещения находятся в муниципальной собственности;</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lastRenderedPageBreak/>
        <w:t>2) проводят внеплановые проверки соблюдения обязательных требований, установленных в отношении муниципального жилищного фонда, юридическими лицами, индивидуальными предпринимателями, осуществляющими управление многоквартирными домами, в которых все жилые и (или) нежилые помещения или их часть находятся в муниципальной собственности.</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При организации и осуществлении муниципального жилищного контроля в соответствии с п.п.6. п.3.3.10. настоящей статьи орган муниципального жилищного контроля: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1) проводит ежемесячный мониторинг обеспечения органами местного самоуправления исполнения требований, установленных </w:t>
      </w:r>
      <w:hyperlink r:id="rId7" w:history="1">
        <w:r w:rsidRPr="003D2C6B">
          <w:rPr>
            <w:rFonts w:ascii="Times New Roman" w:eastAsia="Times New Roman" w:hAnsi="Times New Roman" w:cs="Times New Roman"/>
            <w:sz w:val="24"/>
            <w:szCs w:val="24"/>
            <w:u w:val="single"/>
            <w:lang w:eastAsia="ru-RU"/>
          </w:rPr>
          <w:t>статьей 29</w:t>
        </w:r>
      </w:hyperlink>
      <w:r w:rsidRPr="003D2C6B">
        <w:rPr>
          <w:rFonts w:ascii="Times New Roman" w:eastAsia="Times New Roman" w:hAnsi="Times New Roman" w:cs="Times New Roman"/>
          <w:sz w:val="24"/>
          <w:szCs w:val="24"/>
          <w:lang w:eastAsia="ru-RU"/>
        </w:rPr>
        <w:t> Жилищного кодекса Российской Федерации;</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2) проводит в отношении граждан, индивидуальных предпринимателей и юридических лиц внеплановые проверки использования муниципального жилищного фонда, соблюдения правил пользования жилыми помещениями муниципального жилищного фонда.</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При организации и осуществлении муниципального жилищного контроля в соответствии с п.п.7 и п.п.8 п.3.3.10. должностные лица, осуществляющие муниципальный жилищный контроль:</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1) предоставляют информацию в органы местного самоуправления в целях реализации ими своих полномочий, установленных </w:t>
      </w:r>
      <w:hyperlink r:id="rId8" w:history="1">
        <w:r w:rsidRPr="003D2C6B">
          <w:rPr>
            <w:rFonts w:ascii="Times New Roman" w:eastAsia="Times New Roman" w:hAnsi="Times New Roman" w:cs="Times New Roman"/>
            <w:sz w:val="24"/>
            <w:szCs w:val="24"/>
            <w:u w:val="single"/>
            <w:lang w:eastAsia="ru-RU"/>
          </w:rPr>
          <w:t>частью 4 статьи 161</w:t>
        </w:r>
      </w:hyperlink>
      <w:r w:rsidRPr="003D2C6B">
        <w:rPr>
          <w:rFonts w:ascii="Times New Roman" w:eastAsia="Times New Roman" w:hAnsi="Times New Roman" w:cs="Times New Roman"/>
          <w:sz w:val="24"/>
          <w:szCs w:val="24"/>
          <w:lang w:eastAsia="ru-RU"/>
        </w:rPr>
        <w:t> Жилищного кодекса Российской Федерации;</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2) проводят внеплановые проверки соответствия устава товарищества собственников жилья, внесенных в устав изменений требованиям законодательства;</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3D2C6B">
        <w:rPr>
          <w:rFonts w:ascii="Times New Roman" w:eastAsia="Times New Roman" w:hAnsi="Times New Roman" w:cs="Times New Roman"/>
          <w:sz w:val="24"/>
          <w:szCs w:val="24"/>
          <w:lang w:eastAsia="ru-RU"/>
        </w:rPr>
        <w:t>3) по заявлениям собственников помещений в многоквартирном доме проводят в отношении граждан, индивидуальных предпринимателей и юридических лиц внеплановые проверки правомерности принятия общим собранием собственников помещений в многоквартирном доме решения о создании товарищества собственников жилья; избрания общим собранием членов товарищества собственников жилья, председателя правления товарищества собственников жилья и других членов правления товарищества собственников жилья;</w:t>
      </w:r>
      <w:proofErr w:type="gramEnd"/>
      <w:r w:rsidRPr="003D2C6B">
        <w:rPr>
          <w:rFonts w:ascii="Times New Roman" w:eastAsia="Times New Roman" w:hAnsi="Times New Roman" w:cs="Times New Roman"/>
          <w:sz w:val="24"/>
          <w:szCs w:val="24"/>
          <w:lang w:eastAsia="ru-RU"/>
        </w:rPr>
        <w:t xml:space="preserve"> принятия собственниками помещений в многоквартирном доме на общем собрании таких собственников решения о выборе юридического лица или индивидуального предпринимателя, осуществляющего деятельность по управлению многоквартирным домом, в целях заключения с ним договора управления многоквартирным домом; утверждения общим собранием собственников помещений в многоквартирном доме условий договора управления и его заключения;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4) обращаются в суд с заявлениями в соответствии с </w:t>
      </w:r>
      <w:hyperlink r:id="rId9" w:history="1">
        <w:r w:rsidRPr="003D2C6B">
          <w:rPr>
            <w:rFonts w:ascii="Times New Roman" w:eastAsia="Times New Roman" w:hAnsi="Times New Roman" w:cs="Times New Roman"/>
            <w:sz w:val="24"/>
            <w:szCs w:val="24"/>
            <w:u w:val="single"/>
            <w:lang w:eastAsia="ru-RU"/>
          </w:rPr>
          <w:t>частью 6 статьи 20</w:t>
        </w:r>
      </w:hyperlink>
      <w:r w:rsidRPr="003D2C6B">
        <w:rPr>
          <w:rFonts w:ascii="Times New Roman" w:eastAsia="Times New Roman" w:hAnsi="Times New Roman" w:cs="Times New Roman"/>
          <w:sz w:val="24"/>
          <w:szCs w:val="24"/>
          <w:lang w:eastAsia="ru-RU"/>
        </w:rPr>
        <w:t> Жилищного кодекса Российской Федерации.</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3.3.11.        Проверка проводится в сроки, указанные в распоряжении о проведении проверки. Срок проведения проверки не может превышать двадцать рабочих дней.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w:t>
      </w:r>
      <w:proofErr w:type="spellStart"/>
      <w:r w:rsidRPr="003D2C6B">
        <w:rPr>
          <w:rFonts w:ascii="Times New Roman" w:eastAsia="Times New Roman" w:hAnsi="Times New Roman" w:cs="Times New Roman"/>
          <w:sz w:val="24"/>
          <w:szCs w:val="24"/>
          <w:lang w:eastAsia="ru-RU"/>
        </w:rPr>
        <w:t>микропредприятия</w:t>
      </w:r>
      <w:proofErr w:type="spellEnd"/>
      <w:r w:rsidRPr="003D2C6B">
        <w:rPr>
          <w:rFonts w:ascii="Times New Roman" w:eastAsia="Times New Roman" w:hAnsi="Times New Roman" w:cs="Times New Roman"/>
          <w:sz w:val="24"/>
          <w:szCs w:val="24"/>
          <w:lang w:eastAsia="ru-RU"/>
        </w:rPr>
        <w:t xml:space="preserve"> в год. В случаях, установленных законодательством Российской Федерации, срок проведения плановой выездной проверки </w:t>
      </w:r>
      <w:r w:rsidRPr="003D2C6B">
        <w:rPr>
          <w:rFonts w:ascii="Times New Roman" w:eastAsia="Times New Roman" w:hAnsi="Times New Roman" w:cs="Times New Roman"/>
          <w:sz w:val="24"/>
          <w:szCs w:val="24"/>
          <w:lang w:eastAsia="ru-RU"/>
        </w:rPr>
        <w:lastRenderedPageBreak/>
        <w:t xml:space="preserve">может быть продлен, но не более чем на двадцать рабочих дней, в отношении малых предприятий, </w:t>
      </w:r>
      <w:proofErr w:type="spellStart"/>
      <w:r w:rsidRPr="003D2C6B">
        <w:rPr>
          <w:rFonts w:ascii="Times New Roman" w:eastAsia="Times New Roman" w:hAnsi="Times New Roman" w:cs="Times New Roman"/>
          <w:sz w:val="24"/>
          <w:szCs w:val="24"/>
          <w:lang w:eastAsia="ru-RU"/>
        </w:rPr>
        <w:t>микропредприятий</w:t>
      </w:r>
      <w:proofErr w:type="spellEnd"/>
      <w:r w:rsidRPr="003D2C6B">
        <w:rPr>
          <w:rFonts w:ascii="Times New Roman" w:eastAsia="Times New Roman" w:hAnsi="Times New Roman" w:cs="Times New Roman"/>
          <w:sz w:val="24"/>
          <w:szCs w:val="24"/>
          <w:lang w:eastAsia="ru-RU"/>
        </w:rPr>
        <w:t xml:space="preserve"> не более чем на пятнадцать часов;</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3.3.12.        О проведении плановой проверки юридическое лицо, индивидуальный предприниматель, физическое лицо уведомляются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3.3.13.        Заверенная оттиском печати </w:t>
      </w:r>
      <w:r w:rsidR="00A10A1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поселения копия распоряжения о проведении проверки вручается под роспись работником, занимающимся муниципальным контролем в сельском поселении, руководителю или иному должностному лицу юридического лица, либо индивидуальному предпринимателю, либо гражданину одновременно с предъявлением служебного удостоверения.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3.3.14.        По требованию подлежащих проверке лиц работников, занимающихся муниципальным контролем в сельском поселении,  обязаны представить информацию об органе, уполномоченном осуществлять муниципальный контроль, в целях подтверждения своих полномочий.</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3.4.   </w:t>
      </w:r>
      <w:r w:rsidRPr="003D2C6B">
        <w:rPr>
          <w:rFonts w:ascii="Times New Roman" w:eastAsia="Times New Roman" w:hAnsi="Times New Roman" w:cs="Times New Roman"/>
          <w:sz w:val="24"/>
          <w:szCs w:val="24"/>
          <w:u w:val="single"/>
          <w:lang w:eastAsia="ru-RU"/>
        </w:rPr>
        <w:t>Оформление результатов проверки.</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3.4.1.  По результатам проведенной проверки юридического лица и индивидуального предпринимателя, составляется акт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Start"/>
      <w:r w:rsidRPr="003D2C6B">
        <w:rPr>
          <w:rFonts w:ascii="Times New Roman" w:eastAsia="Times New Roman" w:hAnsi="Times New Roman" w:cs="Times New Roman"/>
          <w:sz w:val="24"/>
          <w:szCs w:val="24"/>
          <w:lang w:eastAsia="ru-RU"/>
        </w:rPr>
        <w:t>”</w:t>
      </w:r>
      <w:r w:rsidR="00933821">
        <w:rPr>
          <w:rFonts w:ascii="Times New Roman" w:eastAsia="Times New Roman" w:hAnsi="Times New Roman" w:cs="Times New Roman"/>
          <w:sz w:val="24"/>
          <w:szCs w:val="24"/>
          <w:lang w:eastAsia="ru-RU"/>
        </w:rPr>
        <w:t>(</w:t>
      </w:r>
      <w:proofErr w:type="gramEnd"/>
      <w:r w:rsidR="00933821">
        <w:rPr>
          <w:rFonts w:ascii="Times New Roman" w:eastAsia="Times New Roman" w:hAnsi="Times New Roman" w:cs="Times New Roman"/>
          <w:sz w:val="24"/>
          <w:szCs w:val="24"/>
          <w:lang w:eastAsia="ru-RU"/>
        </w:rPr>
        <w:t>приложение №4)</w:t>
      </w:r>
      <w:r w:rsidRPr="003D2C6B">
        <w:rPr>
          <w:rFonts w:ascii="Times New Roman" w:eastAsia="Times New Roman" w:hAnsi="Times New Roman" w:cs="Times New Roman"/>
          <w:sz w:val="24"/>
          <w:szCs w:val="24"/>
          <w:lang w:eastAsia="ru-RU"/>
        </w:rPr>
        <w:t>.</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Акт по результатам проведения проверки деятельности гражданина при пользовании жилищного фонда поселения подготавливается по указанной утвержденной форме по аналогии;</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3.4.2.  В акте указываются:</w:t>
      </w:r>
    </w:p>
    <w:p w:rsidR="00BA1153" w:rsidRPr="003D2C6B" w:rsidRDefault="00BA1153" w:rsidP="0036256B">
      <w:pPr>
        <w:numPr>
          <w:ilvl w:val="0"/>
          <w:numId w:val="10"/>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дата, время и место составления акта проверки;</w:t>
      </w:r>
    </w:p>
    <w:p w:rsidR="00BA1153" w:rsidRPr="003D2C6B" w:rsidRDefault="00BA1153" w:rsidP="0036256B">
      <w:pPr>
        <w:numPr>
          <w:ilvl w:val="0"/>
          <w:numId w:val="10"/>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наименование органа, проводящего проверку;</w:t>
      </w:r>
    </w:p>
    <w:p w:rsidR="00BA1153" w:rsidRPr="003D2C6B" w:rsidRDefault="00BA1153" w:rsidP="0036256B">
      <w:pPr>
        <w:numPr>
          <w:ilvl w:val="0"/>
          <w:numId w:val="10"/>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дата и номер распоряжения, на основании которого проведена проверка;</w:t>
      </w:r>
    </w:p>
    <w:p w:rsidR="00BA1153" w:rsidRPr="003D2C6B" w:rsidRDefault="00BA1153" w:rsidP="0036256B">
      <w:pPr>
        <w:numPr>
          <w:ilvl w:val="0"/>
          <w:numId w:val="10"/>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дата и номер согласования с органом прокуратуры (при его необходимости);</w:t>
      </w:r>
    </w:p>
    <w:p w:rsidR="00BA1153" w:rsidRPr="003D2C6B" w:rsidRDefault="00BA1153" w:rsidP="0036256B">
      <w:pPr>
        <w:numPr>
          <w:ilvl w:val="0"/>
          <w:numId w:val="10"/>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фамилия, имя, отчество и должность муниципального инспектора, проводившего проверку;</w:t>
      </w:r>
    </w:p>
    <w:p w:rsidR="00BA1153" w:rsidRPr="003D2C6B" w:rsidRDefault="00BA1153" w:rsidP="0036256B">
      <w:pPr>
        <w:numPr>
          <w:ilvl w:val="0"/>
          <w:numId w:val="10"/>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 наименование проверяемого юридического лица или фамилия, имя, отчество индивидуального предпринимателя; фамилия, имя, отчество физического лица, а также фамилия, имя, отчество и должность руководителя, иного должностного лица или уполномоченного представителя юридического лица, физического лица, индивидуального предпринимателя, </w:t>
      </w:r>
      <w:proofErr w:type="gramStart"/>
      <w:r w:rsidRPr="003D2C6B">
        <w:rPr>
          <w:rFonts w:ascii="Times New Roman" w:eastAsia="Times New Roman" w:hAnsi="Times New Roman" w:cs="Times New Roman"/>
          <w:sz w:val="24"/>
          <w:szCs w:val="24"/>
          <w:lang w:eastAsia="ru-RU"/>
        </w:rPr>
        <w:t>присутствовавших</w:t>
      </w:r>
      <w:proofErr w:type="gramEnd"/>
      <w:r w:rsidRPr="003D2C6B">
        <w:rPr>
          <w:rFonts w:ascii="Times New Roman" w:eastAsia="Times New Roman" w:hAnsi="Times New Roman" w:cs="Times New Roman"/>
          <w:sz w:val="24"/>
          <w:szCs w:val="24"/>
          <w:lang w:eastAsia="ru-RU"/>
        </w:rPr>
        <w:t xml:space="preserve"> при проведении проверки;</w:t>
      </w:r>
    </w:p>
    <w:p w:rsidR="00BA1153" w:rsidRPr="003D2C6B" w:rsidRDefault="00BA1153" w:rsidP="0036256B">
      <w:pPr>
        <w:numPr>
          <w:ilvl w:val="0"/>
          <w:numId w:val="10"/>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дата, время, продолжительность и место проведения проверки;</w:t>
      </w:r>
    </w:p>
    <w:p w:rsidR="00BA1153" w:rsidRPr="003D2C6B" w:rsidRDefault="00BA1153" w:rsidP="0036256B">
      <w:pPr>
        <w:numPr>
          <w:ilvl w:val="0"/>
          <w:numId w:val="10"/>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сведения о результатах проверки, в том числе о выявленных нарушениях обязательных требований, установленных нормативными правовыми актами, об их характере, о лицах, допустивших указанные нарушения;</w:t>
      </w:r>
    </w:p>
    <w:p w:rsidR="00BA1153" w:rsidRPr="003D2C6B" w:rsidRDefault="00BA1153" w:rsidP="0036256B">
      <w:pPr>
        <w:numPr>
          <w:ilvl w:val="0"/>
          <w:numId w:val="10"/>
        </w:num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3D2C6B">
        <w:rPr>
          <w:rFonts w:ascii="Times New Roman" w:eastAsia="Times New Roman" w:hAnsi="Times New Roman" w:cs="Times New Roman"/>
          <w:sz w:val="24"/>
          <w:szCs w:val="24"/>
          <w:lang w:eastAsia="ru-RU"/>
        </w:rPr>
        <w:t xml:space="preserve">сведения об ознакомлении или об отказе в ознакомлении с актом проверки руководителя, иного должностного лица или уполномоченного представителя </w:t>
      </w:r>
      <w:r w:rsidRPr="003D2C6B">
        <w:rPr>
          <w:rFonts w:ascii="Times New Roman" w:eastAsia="Times New Roman" w:hAnsi="Times New Roman" w:cs="Times New Roman"/>
          <w:sz w:val="24"/>
          <w:szCs w:val="24"/>
          <w:lang w:eastAsia="ru-RU"/>
        </w:rPr>
        <w:lastRenderedPageBreak/>
        <w:t>юридического лица, индивидуального предпринимателя, его уполномоченного представителя, физического лица,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w:t>
      </w:r>
      <w:proofErr w:type="gramEnd"/>
      <w:r w:rsidRPr="003D2C6B">
        <w:rPr>
          <w:rFonts w:ascii="Times New Roman" w:eastAsia="Times New Roman" w:hAnsi="Times New Roman" w:cs="Times New Roman"/>
          <w:sz w:val="24"/>
          <w:szCs w:val="24"/>
          <w:lang w:eastAsia="ru-RU"/>
        </w:rPr>
        <w:t xml:space="preserve"> внесения такой записи в связи с отсутствием у юридического лица, индивидуального предпринимателя указанного журнала;</w:t>
      </w:r>
    </w:p>
    <w:p w:rsidR="00BA1153" w:rsidRPr="003D2C6B" w:rsidRDefault="00BA1153" w:rsidP="0036256B">
      <w:pPr>
        <w:numPr>
          <w:ilvl w:val="0"/>
          <w:numId w:val="10"/>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подписи должностного лица или должностных лиц, проводивших проверку;</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3.4.3.  К акту проверки прилагаются протоколы или заключения проведенных исследований, испытаний и экспертиз, объяснения лиц, на которых возлагается ответственность за совершение нарушений, предписания об устранении выявленных нарушений и иные связанные с результатами проверки документы или их копии.</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3.4.4.  Акт проверки оформляется непосредственно после ее завершения в двух экземплярах. 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под расписку об ознакомлении либо об отказе в ознакомлении с актом проверки;</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3.4.5.  </w:t>
      </w:r>
      <w:proofErr w:type="gramStart"/>
      <w:r w:rsidRPr="003D2C6B">
        <w:rPr>
          <w:rFonts w:ascii="Times New Roman" w:eastAsia="Times New Roman" w:hAnsi="Times New Roman" w:cs="Times New Roman"/>
          <w:sz w:val="24"/>
          <w:szCs w:val="24"/>
          <w:lang w:eastAsia="ru-RU"/>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 наличии документов о надлежащем уведомлении), а также в случае отказа лица, в отношении которого проводилась проверка,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w:t>
      </w:r>
      <w:proofErr w:type="gramEnd"/>
      <w:r w:rsidRPr="003D2C6B">
        <w:rPr>
          <w:rFonts w:ascii="Times New Roman" w:eastAsia="Times New Roman" w:hAnsi="Times New Roman" w:cs="Times New Roman"/>
          <w:sz w:val="24"/>
          <w:szCs w:val="24"/>
          <w:lang w:eastAsia="ru-RU"/>
        </w:rPr>
        <w:t xml:space="preserve">, </w:t>
      </w:r>
      <w:proofErr w:type="gramStart"/>
      <w:r w:rsidRPr="003D2C6B">
        <w:rPr>
          <w:rFonts w:ascii="Times New Roman" w:eastAsia="Times New Roman" w:hAnsi="Times New Roman" w:cs="Times New Roman"/>
          <w:sz w:val="24"/>
          <w:szCs w:val="24"/>
          <w:lang w:eastAsia="ru-RU"/>
        </w:rPr>
        <w:t>которое</w:t>
      </w:r>
      <w:proofErr w:type="gramEnd"/>
      <w:r w:rsidRPr="003D2C6B">
        <w:rPr>
          <w:rFonts w:ascii="Times New Roman" w:eastAsia="Times New Roman" w:hAnsi="Times New Roman" w:cs="Times New Roman"/>
          <w:sz w:val="24"/>
          <w:szCs w:val="24"/>
          <w:lang w:eastAsia="ru-RU"/>
        </w:rPr>
        <w:t xml:space="preserve"> приобщается вместе с экземпляром акта к материалам проверки;</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3.4.6.  При выявлении нарушений требований, установленных муниципальными правовыми актами, за которые предусмотрена административная ответственность в соответствии с Кодексом Российской Федерации об административных правонарушениях акт проверки, а при необходимости, и иные материалы проверки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3.4.7.  </w:t>
      </w:r>
      <w:proofErr w:type="gramStart"/>
      <w:r w:rsidRPr="003D2C6B">
        <w:rPr>
          <w:rFonts w:ascii="Times New Roman" w:eastAsia="Times New Roman" w:hAnsi="Times New Roman" w:cs="Times New Roman"/>
          <w:sz w:val="24"/>
          <w:szCs w:val="24"/>
          <w:lang w:eastAsia="ru-RU"/>
        </w:rPr>
        <w:t xml:space="preserve">В случае непредставления юридическими лицами, индивидуальными предпринимателями и гражданами, их уполномоченными представителями, в отношении которых проводится выездная проверка, возможности должностными лицами </w:t>
      </w:r>
      <w:r w:rsidR="00A10A1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поселения, проводящими выездную проверку, ознакомиться с документами, связанными с целями, задачами и предметом выездной проверки (если выездной проверке не предшествовало проведение документарной проверки), а также не обеспечения доступа проводящих выездную проверку должностных лиц и участвующих в выездной проверке экспертов</w:t>
      </w:r>
      <w:proofErr w:type="gramEnd"/>
      <w:r w:rsidRPr="003D2C6B">
        <w:rPr>
          <w:rFonts w:ascii="Times New Roman" w:eastAsia="Times New Roman" w:hAnsi="Times New Roman" w:cs="Times New Roman"/>
          <w:sz w:val="24"/>
          <w:szCs w:val="24"/>
          <w:lang w:eastAsia="ru-RU"/>
        </w:rPr>
        <w:t>, представителей экспертных организаций на территорию, в используемые юридическими лицами, индивидуальными предпринимателями и гражданами при осуществлении ими деятельности здания, строения, сооружения, помещения, к используемому оборудованию, подобным объектам, должностные лица органа муниципального контроля составляют а</w:t>
      </w:r>
      <w:proofErr w:type="gramStart"/>
      <w:r w:rsidRPr="003D2C6B">
        <w:rPr>
          <w:rFonts w:ascii="Times New Roman" w:eastAsia="Times New Roman" w:hAnsi="Times New Roman" w:cs="Times New Roman"/>
          <w:sz w:val="24"/>
          <w:szCs w:val="24"/>
          <w:lang w:eastAsia="ru-RU"/>
        </w:rPr>
        <w:t>кт в пр</w:t>
      </w:r>
      <w:proofErr w:type="gramEnd"/>
      <w:r w:rsidRPr="003D2C6B">
        <w:rPr>
          <w:rFonts w:ascii="Times New Roman" w:eastAsia="Times New Roman" w:hAnsi="Times New Roman" w:cs="Times New Roman"/>
          <w:sz w:val="24"/>
          <w:szCs w:val="24"/>
          <w:lang w:eastAsia="ru-RU"/>
        </w:rPr>
        <w:t>оизвольной форме о неповиновении законному распоряжению должностного лица органа, осуществляющего муниципальный контроль.</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lastRenderedPageBreak/>
        <w:t>3.4.8.  Указанный акт, приказ о проверке, документ, подтверждающий надлежащее уведомление о проверке,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Кодексом Российской Федерации об административных правонарушениях</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3.4.9.  В случае выявления при проведении проверки нарушений юридическим и физическим лицами, индивидуальным предпринимателем, в отношении которого проводилась проверка, требований, установленных муниципальными правовыми актами, должностные лица </w:t>
      </w:r>
      <w:r w:rsidR="00A10A1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 xml:space="preserve"> поселения, проводившие проверку, обязаны выдать предписание об устранении выявленных нарушений с установлением обоснованных сроков их устранения.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3.4.10.        Предписание об устранении выявленных нарушений должно содержать перечень выявленных нарушений и сроки их устранения, с указанием нормативных правовых актов, требования которых нарушены;</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3.4.11.        Предписание подписывается Главой поселения;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3.4.12.        Форма предписания приведена в Приложении к данному регламенту (</w:t>
      </w:r>
      <w:hyperlink r:id="rId10" w:tgtFrame="_blank" w:tooltip="Скачать" w:history="1">
        <w:r w:rsidRPr="003D2C6B">
          <w:rPr>
            <w:rFonts w:ascii="Times New Roman" w:eastAsia="Times New Roman" w:hAnsi="Times New Roman" w:cs="Times New Roman"/>
            <w:sz w:val="24"/>
            <w:szCs w:val="24"/>
            <w:u w:val="single"/>
            <w:lang w:eastAsia="ru-RU"/>
          </w:rPr>
          <w:t>Приложения №</w:t>
        </w:r>
        <w:r w:rsidR="00906E3F">
          <w:rPr>
            <w:rFonts w:ascii="Times New Roman" w:eastAsia="Times New Roman" w:hAnsi="Times New Roman" w:cs="Times New Roman"/>
            <w:sz w:val="24"/>
            <w:szCs w:val="24"/>
            <w:u w:val="single"/>
            <w:lang w:eastAsia="ru-RU"/>
          </w:rPr>
          <w:t xml:space="preserve"> 5</w:t>
        </w:r>
        <w:r w:rsidRPr="003D2C6B">
          <w:rPr>
            <w:rFonts w:ascii="Times New Roman" w:eastAsia="Times New Roman" w:hAnsi="Times New Roman" w:cs="Times New Roman"/>
            <w:sz w:val="24"/>
            <w:szCs w:val="24"/>
            <w:u w:val="single"/>
            <w:lang w:eastAsia="ru-RU"/>
          </w:rPr>
          <w:t> </w:t>
        </w:r>
      </w:hyperlink>
      <w:r w:rsidRPr="003D2C6B">
        <w:rPr>
          <w:rFonts w:ascii="Times New Roman" w:eastAsia="Times New Roman" w:hAnsi="Times New Roman" w:cs="Times New Roman"/>
          <w:sz w:val="24"/>
          <w:szCs w:val="24"/>
          <w:lang w:eastAsia="ru-RU"/>
        </w:rPr>
        <w:t>);</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3.4.13.        Предписание вручается физическому лицу, законному представителю юридического лица или индивидуальному предпринимателю под расписку. </w:t>
      </w:r>
      <w:proofErr w:type="gramStart"/>
      <w:r w:rsidRPr="003D2C6B">
        <w:rPr>
          <w:rFonts w:ascii="Times New Roman" w:eastAsia="Times New Roman" w:hAnsi="Times New Roman" w:cs="Times New Roman"/>
          <w:sz w:val="24"/>
          <w:szCs w:val="24"/>
          <w:lang w:eastAsia="ru-RU"/>
        </w:rPr>
        <w:t>В случае отказа от получения предписания об устранении выявленных нарушений, а также в случае отказа проверяемого лица дать расписку о получении указанного предписания, предписание об устранении 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 которое приобщается к материалам проверки.</w:t>
      </w:r>
      <w:proofErr w:type="gramEnd"/>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u w:val="single"/>
          <w:lang w:eastAsia="ru-RU"/>
        </w:rPr>
        <w:t xml:space="preserve">3.5. </w:t>
      </w:r>
      <w:proofErr w:type="gramStart"/>
      <w:r w:rsidRPr="003D2C6B">
        <w:rPr>
          <w:rFonts w:ascii="Times New Roman" w:eastAsia="Times New Roman" w:hAnsi="Times New Roman" w:cs="Times New Roman"/>
          <w:sz w:val="24"/>
          <w:szCs w:val="24"/>
          <w:u w:val="single"/>
          <w:lang w:eastAsia="ru-RU"/>
        </w:rPr>
        <w:t>Контроль за</w:t>
      </w:r>
      <w:proofErr w:type="gramEnd"/>
      <w:r w:rsidRPr="003D2C6B">
        <w:rPr>
          <w:rFonts w:ascii="Times New Roman" w:eastAsia="Times New Roman" w:hAnsi="Times New Roman" w:cs="Times New Roman"/>
          <w:sz w:val="24"/>
          <w:szCs w:val="24"/>
          <w:u w:val="single"/>
          <w:lang w:eastAsia="ru-RU"/>
        </w:rPr>
        <w:t xml:space="preserve"> устранением выявленных нарушений.</w:t>
      </w:r>
    </w:p>
    <w:p w:rsidR="00BA1153" w:rsidRPr="003D2C6B" w:rsidRDefault="00BA1153" w:rsidP="0036256B">
      <w:pPr>
        <w:spacing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3.5.1.  </w:t>
      </w:r>
      <w:proofErr w:type="gramStart"/>
      <w:r w:rsidRPr="003D2C6B">
        <w:rPr>
          <w:rFonts w:ascii="Times New Roman" w:eastAsia="Times New Roman" w:hAnsi="Times New Roman" w:cs="Times New Roman"/>
          <w:sz w:val="24"/>
          <w:szCs w:val="24"/>
          <w:lang w:eastAsia="ru-RU"/>
        </w:rPr>
        <w:t>Контроль за</w:t>
      </w:r>
      <w:proofErr w:type="gramEnd"/>
      <w:r w:rsidRPr="003D2C6B">
        <w:rPr>
          <w:rFonts w:ascii="Times New Roman" w:eastAsia="Times New Roman" w:hAnsi="Times New Roman" w:cs="Times New Roman"/>
          <w:sz w:val="24"/>
          <w:szCs w:val="24"/>
          <w:lang w:eastAsia="ru-RU"/>
        </w:rPr>
        <w:t xml:space="preserve"> исполнением требований, установленных муниципальными правовыми актами, принятыми в отношении конкретных лиц, содержащими срок исполнения (предписывающими распоряжениями и постановлениями </w:t>
      </w:r>
      <w:r w:rsidR="00A10A1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поселения), осуществляется в порядке контроля за исполнением ранее выданных предписаний об устранении нарушений.</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3.5.2.  В течение пятнадцати дней с момента истечения срока устранения нарушения требований, установленных муниципальными правовыми актами, указанного в предписании об устранении нарушения или в соответствующем предписывающем распоряжении, постановлении </w:t>
      </w:r>
      <w:r w:rsidR="00A10A1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поселения, проводится проверка устранения ранее выявленного нарушения – исполнения предписания;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3.5.3.  В случае невозможности устранения нарушения в установленный срок нарушитель заблаговременно направляет в</w:t>
      </w:r>
      <w:r w:rsidR="00A10A1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 xml:space="preserve"> поселения ходатайство с просьбой о продлении срока устранения нарушения. К ходатайству прилагаются документы, подтверждающие принятие нарушителем исчерпывающих мер для устранения нарушения в установленный срок. Лицо, выдавшее предписание об устранении нарушения,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lastRenderedPageBreak/>
        <w:t xml:space="preserve">3.5.4.  В случае невозможности исполнения в установленный срок требований соответствующего предписывающего распоряжения, постановления </w:t>
      </w:r>
      <w:r w:rsidR="00A10A1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 xml:space="preserve">поселения указанное ходатайство направляется в </w:t>
      </w:r>
      <w:r w:rsidR="00A10A19" w:rsidRPr="003D2C6B">
        <w:rPr>
          <w:rFonts w:ascii="Times New Roman" w:eastAsia="Times New Roman" w:hAnsi="Times New Roman" w:cs="Times New Roman"/>
          <w:bCs/>
          <w:sz w:val="24"/>
          <w:szCs w:val="24"/>
          <w:lang w:eastAsia="ru-RU"/>
        </w:rPr>
        <w:t>Исполком</w:t>
      </w:r>
      <w:r w:rsidRPr="003D2C6B">
        <w:rPr>
          <w:rFonts w:ascii="Times New Roman" w:eastAsia="Times New Roman" w:hAnsi="Times New Roman" w:cs="Times New Roman"/>
          <w:sz w:val="24"/>
          <w:szCs w:val="24"/>
          <w:lang w:eastAsia="ru-RU"/>
        </w:rPr>
        <w:t xml:space="preserve"> поселения. По результатам рассмотрения ходатайства </w:t>
      </w:r>
      <w:r w:rsidR="00A10A19" w:rsidRPr="003D2C6B">
        <w:rPr>
          <w:rFonts w:ascii="Times New Roman" w:eastAsia="Times New Roman" w:hAnsi="Times New Roman" w:cs="Times New Roman"/>
          <w:bCs/>
          <w:sz w:val="24"/>
          <w:szCs w:val="24"/>
          <w:lang w:eastAsia="ru-RU"/>
        </w:rPr>
        <w:t xml:space="preserve">Исполкомом </w:t>
      </w:r>
      <w:r w:rsidRPr="003D2C6B">
        <w:rPr>
          <w:rFonts w:ascii="Times New Roman" w:eastAsia="Times New Roman" w:hAnsi="Times New Roman" w:cs="Times New Roman"/>
          <w:sz w:val="24"/>
          <w:szCs w:val="24"/>
          <w:lang w:eastAsia="ru-RU"/>
        </w:rPr>
        <w:t xml:space="preserve">поселения в установленном порядке вносятся изменения в указанное распоряжение, постановление </w:t>
      </w:r>
      <w:r w:rsidR="00A10A1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 xml:space="preserve"> поселения либо ходатайство </w:t>
      </w:r>
      <w:proofErr w:type="gramStart"/>
      <w:r w:rsidRPr="003D2C6B">
        <w:rPr>
          <w:rFonts w:ascii="Times New Roman" w:eastAsia="Times New Roman" w:hAnsi="Times New Roman" w:cs="Times New Roman"/>
          <w:sz w:val="24"/>
          <w:szCs w:val="24"/>
          <w:lang w:eastAsia="ru-RU"/>
        </w:rPr>
        <w:t>отклоняется</w:t>
      </w:r>
      <w:proofErr w:type="gramEnd"/>
      <w:r w:rsidRPr="003D2C6B">
        <w:rPr>
          <w:rFonts w:ascii="Times New Roman" w:eastAsia="Times New Roman" w:hAnsi="Times New Roman" w:cs="Times New Roman"/>
          <w:sz w:val="24"/>
          <w:szCs w:val="24"/>
          <w:lang w:eastAsia="ru-RU"/>
        </w:rPr>
        <w:t xml:space="preserve"> и срок исполнения требований остается без изменения;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3.5.5.  При устранении допущенного нарушения составляется акт проверки соблюдения требований, установленных муниципальными правовыми актами, с приложением документов, подтверждающих устранение нарушения;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3.5.6.  В случае не устранения нарушений акт проверки и иные материалы проверки направляются в орган, уполномоченный составлять протокол об административном правонарушении, предусмотренном  Кодексом Российской Федерации об административных правонарушениях и специалисту </w:t>
      </w:r>
      <w:r w:rsidR="00A10A1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 xml:space="preserve"> поселения для обращения в суд в целях устранения правонарушения.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w:t>
      </w:r>
    </w:p>
    <w:p w:rsidR="00BA1153" w:rsidRPr="007760C0"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7760C0">
        <w:rPr>
          <w:rFonts w:ascii="Times New Roman" w:eastAsia="Times New Roman" w:hAnsi="Times New Roman" w:cs="Times New Roman"/>
          <w:b/>
          <w:bCs/>
          <w:sz w:val="24"/>
          <w:szCs w:val="24"/>
          <w:lang w:eastAsia="ru-RU"/>
        </w:rPr>
        <w:t xml:space="preserve">4. Порядок и формы </w:t>
      </w:r>
      <w:proofErr w:type="gramStart"/>
      <w:r w:rsidRPr="007760C0">
        <w:rPr>
          <w:rFonts w:ascii="Times New Roman" w:eastAsia="Times New Roman" w:hAnsi="Times New Roman" w:cs="Times New Roman"/>
          <w:b/>
          <w:bCs/>
          <w:sz w:val="24"/>
          <w:szCs w:val="24"/>
          <w:lang w:eastAsia="ru-RU"/>
        </w:rPr>
        <w:t>контроля за</w:t>
      </w:r>
      <w:proofErr w:type="gramEnd"/>
      <w:r w:rsidRPr="007760C0">
        <w:rPr>
          <w:rFonts w:ascii="Times New Roman" w:eastAsia="Times New Roman" w:hAnsi="Times New Roman" w:cs="Times New Roman"/>
          <w:b/>
          <w:bCs/>
          <w:sz w:val="24"/>
          <w:szCs w:val="24"/>
          <w:lang w:eastAsia="ru-RU"/>
        </w:rPr>
        <w:t xml:space="preserve"> осуществлением муниципального контроля</w:t>
      </w:r>
    </w:p>
    <w:p w:rsidR="00BA1153" w:rsidRPr="007760C0"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7760C0">
        <w:rPr>
          <w:rFonts w:ascii="Times New Roman" w:eastAsia="Times New Roman" w:hAnsi="Times New Roman" w:cs="Times New Roman"/>
          <w:sz w:val="24"/>
          <w:szCs w:val="24"/>
          <w:lang w:eastAsia="ru-RU"/>
        </w:rPr>
        <w:t> </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4.1. Глава поселения организует и осуществляет текущий </w:t>
      </w:r>
      <w:proofErr w:type="gramStart"/>
      <w:r w:rsidRPr="003D2C6B">
        <w:rPr>
          <w:rFonts w:ascii="Times New Roman" w:eastAsia="Times New Roman" w:hAnsi="Times New Roman" w:cs="Times New Roman"/>
          <w:sz w:val="24"/>
          <w:szCs w:val="24"/>
          <w:lang w:eastAsia="ru-RU"/>
        </w:rPr>
        <w:t>контроль за</w:t>
      </w:r>
      <w:proofErr w:type="gramEnd"/>
      <w:r w:rsidRPr="003D2C6B">
        <w:rPr>
          <w:rFonts w:ascii="Times New Roman" w:eastAsia="Times New Roman" w:hAnsi="Times New Roman" w:cs="Times New Roman"/>
          <w:sz w:val="24"/>
          <w:szCs w:val="24"/>
          <w:lang w:eastAsia="ru-RU"/>
        </w:rPr>
        <w:t xml:space="preserve"> полнотой и качеством осуществления муниципального контроля.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Текущий </w:t>
      </w:r>
      <w:proofErr w:type="gramStart"/>
      <w:r w:rsidRPr="003D2C6B">
        <w:rPr>
          <w:rFonts w:ascii="Times New Roman" w:eastAsia="Times New Roman" w:hAnsi="Times New Roman" w:cs="Times New Roman"/>
          <w:sz w:val="24"/>
          <w:szCs w:val="24"/>
          <w:lang w:eastAsia="ru-RU"/>
        </w:rPr>
        <w:t>контроль за</w:t>
      </w:r>
      <w:proofErr w:type="gramEnd"/>
      <w:r w:rsidRPr="003D2C6B">
        <w:rPr>
          <w:rFonts w:ascii="Times New Roman" w:eastAsia="Times New Roman" w:hAnsi="Times New Roman" w:cs="Times New Roman"/>
          <w:sz w:val="24"/>
          <w:szCs w:val="24"/>
          <w:lang w:eastAsia="ru-RU"/>
        </w:rPr>
        <w:t xml:space="preserve"> полнотой и качеством осуществления муниципального контроля включает в себя проведение проверок, выявление и устранение нарушений прав заявителей, рассмотрение жалоб на действия (бездействие) должностных лиц </w:t>
      </w:r>
      <w:r w:rsidR="00A10A19"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 xml:space="preserve"> поселения при осуществлении муниципального контроля, принятие решений и подготовку ответов на обращения заявителей.</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4.2. Формами </w:t>
      </w:r>
      <w:proofErr w:type="gramStart"/>
      <w:r w:rsidRPr="003D2C6B">
        <w:rPr>
          <w:rFonts w:ascii="Times New Roman" w:eastAsia="Times New Roman" w:hAnsi="Times New Roman" w:cs="Times New Roman"/>
          <w:sz w:val="24"/>
          <w:szCs w:val="24"/>
          <w:lang w:eastAsia="ru-RU"/>
        </w:rPr>
        <w:t>контроля за</w:t>
      </w:r>
      <w:proofErr w:type="gramEnd"/>
      <w:r w:rsidRPr="003D2C6B">
        <w:rPr>
          <w:rFonts w:ascii="Times New Roman" w:eastAsia="Times New Roman" w:hAnsi="Times New Roman" w:cs="Times New Roman"/>
          <w:sz w:val="24"/>
          <w:szCs w:val="24"/>
          <w:lang w:eastAsia="ru-RU"/>
        </w:rPr>
        <w:t xml:space="preserve"> соблюдением исполнения административных процедур муниципального контроля являются:</w:t>
      </w:r>
    </w:p>
    <w:p w:rsidR="00BA1153" w:rsidRPr="003D2C6B" w:rsidRDefault="00BA1153" w:rsidP="0036256B">
      <w:pPr>
        <w:numPr>
          <w:ilvl w:val="0"/>
          <w:numId w:val="11"/>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проводимые в установленном порядке проверки ведения делопроизводства;</w:t>
      </w:r>
    </w:p>
    <w:p w:rsidR="00BA1153" w:rsidRPr="003D2C6B" w:rsidRDefault="00BA1153" w:rsidP="0036256B">
      <w:pPr>
        <w:numPr>
          <w:ilvl w:val="0"/>
          <w:numId w:val="11"/>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проведение в установленном порядке контрольных проверок.</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4.3. При проведении проверки могут рассматриваться все вопросы, связанные с осуществлением муниципального контроля (комплексные проверки), или по конкретному обращению заявителя.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4.4. В целях осуществления </w:t>
      </w:r>
      <w:proofErr w:type="gramStart"/>
      <w:r w:rsidRPr="003D2C6B">
        <w:rPr>
          <w:rFonts w:ascii="Times New Roman" w:eastAsia="Times New Roman" w:hAnsi="Times New Roman" w:cs="Times New Roman"/>
          <w:sz w:val="24"/>
          <w:szCs w:val="24"/>
          <w:lang w:eastAsia="ru-RU"/>
        </w:rPr>
        <w:t>контроля за</w:t>
      </w:r>
      <w:proofErr w:type="gramEnd"/>
      <w:r w:rsidRPr="003D2C6B">
        <w:rPr>
          <w:rFonts w:ascii="Times New Roman" w:eastAsia="Times New Roman" w:hAnsi="Times New Roman" w:cs="Times New Roman"/>
          <w:sz w:val="24"/>
          <w:szCs w:val="24"/>
          <w:lang w:eastAsia="ru-RU"/>
        </w:rPr>
        <w:t xml:space="preserve"> совершением действий при осуществлении муниципального контроля и принятии решений Главе </w:t>
      </w:r>
      <w:r w:rsidR="00AD3286"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 xml:space="preserve"> поселения представляются справки-отчеты о результатах осуществления муниципального контроля.</w:t>
      </w:r>
      <w:r w:rsidRPr="003D2C6B">
        <w:rPr>
          <w:rFonts w:ascii="Times New Roman" w:eastAsia="Times New Roman" w:hAnsi="Times New Roman" w:cs="Times New Roman"/>
          <w:sz w:val="24"/>
          <w:szCs w:val="24"/>
          <w:lang w:eastAsia="ru-RU"/>
        </w:rPr>
        <w:br/>
        <w:t xml:space="preserve">4.5. Оперативный </w:t>
      </w:r>
      <w:proofErr w:type="gramStart"/>
      <w:r w:rsidRPr="003D2C6B">
        <w:rPr>
          <w:rFonts w:ascii="Times New Roman" w:eastAsia="Times New Roman" w:hAnsi="Times New Roman" w:cs="Times New Roman"/>
          <w:sz w:val="24"/>
          <w:szCs w:val="24"/>
          <w:lang w:eastAsia="ru-RU"/>
        </w:rPr>
        <w:t>контроль за</w:t>
      </w:r>
      <w:proofErr w:type="gramEnd"/>
      <w:r w:rsidRPr="003D2C6B">
        <w:rPr>
          <w:rFonts w:ascii="Times New Roman" w:eastAsia="Times New Roman" w:hAnsi="Times New Roman" w:cs="Times New Roman"/>
          <w:sz w:val="24"/>
          <w:szCs w:val="24"/>
          <w:lang w:eastAsia="ru-RU"/>
        </w:rPr>
        <w:t xml:space="preserve"> соблюдением последовательности действий, определенных административными процедурами по осуществлению муниципального контроля, и принятием решений специалистами осуществляется должностными лицами органа местного самоуправления, ответственными за организацию работы по осуществлению муниципального контроля.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lastRenderedPageBreak/>
        <w:t xml:space="preserve">4.6. Перечень должностных лиц, осуществляющих муниципальный контроль, и периодичность осуществления муниципального контроля устанавливается муниципальными правовыми актами </w:t>
      </w:r>
      <w:r w:rsidR="00AD3286"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 xml:space="preserve"> поселения.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4.7.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A1153" w:rsidRPr="007760C0" w:rsidRDefault="00BA1153" w:rsidP="0036256B">
      <w:pPr>
        <w:spacing w:after="0" w:line="240" w:lineRule="auto"/>
        <w:jc w:val="both"/>
        <w:rPr>
          <w:rFonts w:ascii="Times New Roman" w:eastAsia="Times New Roman" w:hAnsi="Times New Roman" w:cs="Times New Roman"/>
          <w:sz w:val="24"/>
          <w:szCs w:val="24"/>
          <w:lang w:eastAsia="ru-RU"/>
        </w:rPr>
      </w:pPr>
      <w:r w:rsidRPr="007760C0">
        <w:rPr>
          <w:rFonts w:ascii="Times New Roman" w:eastAsia="Times New Roman" w:hAnsi="Times New Roman" w:cs="Times New Roman"/>
          <w:sz w:val="24"/>
          <w:szCs w:val="24"/>
          <w:lang w:eastAsia="ru-RU"/>
        </w:rPr>
        <w:br w:type="textWrapping" w:clear="all"/>
      </w:r>
    </w:p>
    <w:p w:rsidR="00BA1153" w:rsidRPr="007760C0"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7760C0">
        <w:rPr>
          <w:rFonts w:ascii="Times New Roman" w:eastAsia="Times New Roman" w:hAnsi="Times New Roman" w:cs="Times New Roman"/>
          <w:sz w:val="24"/>
          <w:szCs w:val="24"/>
          <w:lang w:eastAsia="ru-RU"/>
        </w:rPr>
        <w:t> </w:t>
      </w:r>
    </w:p>
    <w:p w:rsidR="00BA1153" w:rsidRPr="007760C0"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7760C0">
        <w:rPr>
          <w:rFonts w:ascii="Times New Roman" w:eastAsia="Times New Roman" w:hAnsi="Times New Roman" w:cs="Times New Roman"/>
          <w:b/>
          <w:bCs/>
          <w:sz w:val="24"/>
          <w:szCs w:val="24"/>
          <w:lang w:eastAsia="ru-RU"/>
        </w:rPr>
        <w:t>5. Порядок обжалования действий (бездействия) и решений, осуществляемых (принимаемых) в ходе проведения проверок</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5.1. </w:t>
      </w:r>
      <w:proofErr w:type="gramStart"/>
      <w:r w:rsidRPr="003D2C6B">
        <w:rPr>
          <w:rFonts w:ascii="Times New Roman" w:eastAsia="Times New Roman" w:hAnsi="Times New Roman" w:cs="Times New Roman"/>
          <w:sz w:val="24"/>
          <w:szCs w:val="24"/>
          <w:lang w:eastAsia="ru-RU"/>
        </w:rPr>
        <w:t xml:space="preserve">Действия (бездействие) должностных лиц (специалистов) </w:t>
      </w:r>
      <w:r w:rsidR="00AD3286"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 xml:space="preserve"> поселения, решения, принятые ими в ходе исполнения настоящего Административного регламента, обжалуются в досудебном (внесудебном) и судебном порядке.</w:t>
      </w:r>
      <w:proofErr w:type="gramEnd"/>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5.2. В досудебном (внесудебном) порядке могут обжаловаться действия (бездействие) и решения должностных лиц (специалистов) </w:t>
      </w:r>
      <w:r w:rsidR="00AD3286"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поселения – Главой поселения.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 xml:space="preserve">5.3. Основанием для начала досудебного (внесудебного) обжалования является поступление в </w:t>
      </w:r>
      <w:r w:rsidR="00AD3286" w:rsidRPr="003D2C6B">
        <w:rPr>
          <w:rFonts w:ascii="Times New Roman" w:eastAsia="Times New Roman" w:hAnsi="Times New Roman" w:cs="Times New Roman"/>
          <w:bCs/>
          <w:sz w:val="24"/>
          <w:szCs w:val="24"/>
          <w:lang w:eastAsia="ru-RU"/>
        </w:rPr>
        <w:t xml:space="preserve">Исполком </w:t>
      </w:r>
      <w:r w:rsidRPr="003D2C6B">
        <w:rPr>
          <w:rFonts w:ascii="Times New Roman" w:eastAsia="Times New Roman" w:hAnsi="Times New Roman" w:cs="Times New Roman"/>
          <w:sz w:val="24"/>
          <w:szCs w:val="24"/>
          <w:lang w:eastAsia="ru-RU"/>
        </w:rPr>
        <w:t>поселения жалобы, поступившей лично от заявителя (представителя заявителя), направленной в виде почтового отправления или по электронной почте.</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5.4. Срок рассмотрения жалобы не должен превышать тридцати дней с момента ее регистрации.</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5.5. Жалоба заявителя – физического лица должна содержать следующую информацию:</w:t>
      </w:r>
    </w:p>
    <w:p w:rsidR="00BA1153" w:rsidRPr="003D2C6B" w:rsidRDefault="00BA1153" w:rsidP="0036256B">
      <w:pPr>
        <w:numPr>
          <w:ilvl w:val="0"/>
          <w:numId w:val="12"/>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фамилию, имя, отчество гражданина, которым подается сообщение, его место жительства или пребывания;</w:t>
      </w:r>
    </w:p>
    <w:p w:rsidR="00BA1153" w:rsidRPr="003D2C6B" w:rsidRDefault="00BA1153" w:rsidP="0036256B">
      <w:pPr>
        <w:numPr>
          <w:ilvl w:val="0"/>
          <w:numId w:val="12"/>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должность, фамилию, имя и отчество специалиста (при наличии информации), действия (бездействие) которого нарушает права и законные интересы заявителя;</w:t>
      </w:r>
    </w:p>
    <w:p w:rsidR="00BA1153" w:rsidRPr="003D2C6B" w:rsidRDefault="00BA1153" w:rsidP="0036256B">
      <w:pPr>
        <w:numPr>
          <w:ilvl w:val="0"/>
          <w:numId w:val="12"/>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суть нарушения прав и законных интересов, противоправного действия (бездействия);</w:t>
      </w:r>
    </w:p>
    <w:p w:rsidR="00BA1153" w:rsidRPr="003D2C6B" w:rsidRDefault="00BA1153" w:rsidP="0036256B">
      <w:pPr>
        <w:numPr>
          <w:ilvl w:val="0"/>
          <w:numId w:val="12"/>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сведения о способе информирования заявителя о принятых мерах по результатам рассмотрения его сообщения.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5.6. Жалоба заявителя – юридического лица должна содержать следующую информацию:</w:t>
      </w:r>
    </w:p>
    <w:p w:rsidR="00BA1153" w:rsidRPr="003D2C6B" w:rsidRDefault="00BA1153" w:rsidP="0036256B">
      <w:pPr>
        <w:numPr>
          <w:ilvl w:val="0"/>
          <w:numId w:val="13"/>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наименование юридического лица, которым подается жалоба, адрес его места нахождения;</w:t>
      </w:r>
    </w:p>
    <w:p w:rsidR="00BA1153" w:rsidRPr="003D2C6B" w:rsidRDefault="00BA1153" w:rsidP="0036256B">
      <w:pPr>
        <w:numPr>
          <w:ilvl w:val="0"/>
          <w:numId w:val="13"/>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должность, фамилию, имя и отчество специалиста (при наличии информации), действия (бездействие) которого обжалуются;</w:t>
      </w:r>
    </w:p>
    <w:p w:rsidR="00BA1153" w:rsidRPr="003D2C6B" w:rsidRDefault="00BA1153" w:rsidP="0036256B">
      <w:pPr>
        <w:numPr>
          <w:ilvl w:val="0"/>
          <w:numId w:val="13"/>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суть нарушения прав и законных интересов, противоправного действия (бездействия);</w:t>
      </w:r>
    </w:p>
    <w:p w:rsidR="00BA1153" w:rsidRPr="003D2C6B" w:rsidRDefault="00BA1153" w:rsidP="0036256B">
      <w:pPr>
        <w:numPr>
          <w:ilvl w:val="0"/>
          <w:numId w:val="13"/>
        </w:num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lastRenderedPageBreak/>
        <w:t>сведения о способе информирования юридического лица о принятых мерах по результатам рассмотрения его жалобы.</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5.7. По результатам рассмотрения жалобы принимается решени</w:t>
      </w:r>
      <w:proofErr w:type="gramStart"/>
      <w:r w:rsidRPr="003D2C6B">
        <w:rPr>
          <w:rFonts w:ascii="Times New Roman" w:eastAsia="Times New Roman" w:hAnsi="Times New Roman" w:cs="Times New Roman"/>
          <w:sz w:val="24"/>
          <w:szCs w:val="24"/>
          <w:lang w:eastAsia="ru-RU"/>
        </w:rPr>
        <w:t>е</w:t>
      </w:r>
      <w:r w:rsidR="00906E3F">
        <w:rPr>
          <w:rFonts w:ascii="Times New Roman" w:eastAsia="Times New Roman" w:hAnsi="Times New Roman" w:cs="Times New Roman"/>
          <w:sz w:val="24"/>
          <w:szCs w:val="24"/>
          <w:lang w:eastAsia="ru-RU"/>
        </w:rPr>
        <w:t>(</w:t>
      </w:r>
      <w:proofErr w:type="gramEnd"/>
      <w:r w:rsidR="00906E3F">
        <w:rPr>
          <w:rFonts w:ascii="Times New Roman" w:eastAsia="Times New Roman" w:hAnsi="Times New Roman" w:cs="Times New Roman"/>
          <w:sz w:val="24"/>
          <w:szCs w:val="24"/>
          <w:lang w:eastAsia="ru-RU"/>
        </w:rPr>
        <w:t>Приложение 6)</w:t>
      </w:r>
      <w:r w:rsidRPr="003D2C6B">
        <w:rPr>
          <w:rFonts w:ascii="Times New Roman" w:eastAsia="Times New Roman" w:hAnsi="Times New Roman" w:cs="Times New Roman"/>
          <w:sz w:val="24"/>
          <w:szCs w:val="24"/>
          <w:lang w:eastAsia="ru-RU"/>
        </w:rPr>
        <w:t xml:space="preserve"> об удовлетворении требований заявителя либо об отказе в их удовлетворении.</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Письменный ответ, содержащий результаты рассмотрения жалобы, направляется заявителю.</w:t>
      </w:r>
      <w:r w:rsidRPr="003D2C6B">
        <w:rPr>
          <w:rFonts w:ascii="Times New Roman" w:eastAsia="Times New Roman" w:hAnsi="Times New Roman" w:cs="Times New Roman"/>
          <w:sz w:val="24"/>
          <w:szCs w:val="24"/>
          <w:lang w:eastAsia="ru-RU"/>
        </w:rPr>
        <w:br/>
        <w:t>Если в письменной жалобе не указана фамилия заявителя, направившего жалобу, и почтовый адрес, по которому должен быть направлен ответ, ответ на жалобу не дается.</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Если текст жалобы не поддается прочтению, ответ на жалобу не дается, о чем сообщается заявителю, направившему жалобу, в письменном виде, если его почтовый адрес поддается прочтению.</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proofErr w:type="gramStart"/>
      <w:r w:rsidRPr="003D2C6B">
        <w:rPr>
          <w:rFonts w:ascii="Times New Roman" w:eastAsia="Times New Roman" w:hAnsi="Times New Roman" w:cs="Times New Roman"/>
          <w:sz w:val="24"/>
          <w:szCs w:val="24"/>
          <w:lang w:eastAsia="ru-RU"/>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поселения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рассматривались в </w:t>
      </w:r>
      <w:r w:rsidR="00AD3286" w:rsidRPr="003D2C6B">
        <w:rPr>
          <w:rFonts w:ascii="Times New Roman" w:eastAsia="Times New Roman" w:hAnsi="Times New Roman" w:cs="Times New Roman"/>
          <w:bCs/>
          <w:sz w:val="24"/>
          <w:szCs w:val="24"/>
          <w:lang w:eastAsia="ru-RU"/>
        </w:rPr>
        <w:t>Исполкоме</w:t>
      </w:r>
      <w:proofErr w:type="gramEnd"/>
      <w:r w:rsidRPr="003D2C6B">
        <w:rPr>
          <w:rFonts w:ascii="Times New Roman" w:eastAsia="Times New Roman" w:hAnsi="Times New Roman" w:cs="Times New Roman"/>
          <w:sz w:val="24"/>
          <w:szCs w:val="24"/>
          <w:lang w:eastAsia="ru-RU"/>
        </w:rPr>
        <w:t xml:space="preserve"> поселения. О данном решении уведомляется заявитель, направивший жалобу, в письменном виде.</w:t>
      </w:r>
    </w:p>
    <w:p w:rsidR="00BA1153" w:rsidRPr="003D2C6B" w:rsidRDefault="00BA1153" w:rsidP="0036256B">
      <w:pPr>
        <w:spacing w:before="100" w:beforeAutospacing="1" w:after="0" w:line="240" w:lineRule="auto"/>
        <w:jc w:val="both"/>
        <w:rPr>
          <w:rFonts w:ascii="Times New Roman" w:eastAsia="Times New Roman" w:hAnsi="Times New Roman" w:cs="Times New Roman"/>
          <w:sz w:val="24"/>
          <w:szCs w:val="24"/>
          <w:lang w:eastAsia="ru-RU"/>
        </w:rPr>
      </w:pPr>
      <w:r w:rsidRPr="003D2C6B">
        <w:rPr>
          <w:rFonts w:ascii="Times New Roman" w:eastAsia="Times New Roman" w:hAnsi="Times New Roman" w:cs="Times New Roman"/>
          <w:sz w:val="24"/>
          <w:szCs w:val="24"/>
          <w:lang w:eastAsia="ru-RU"/>
        </w:rPr>
        <w:t>5.8.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может быть оставлена без ответа по существу поставленных в ней вопросов.</w:t>
      </w:r>
      <w:r w:rsidRPr="003D2C6B">
        <w:rPr>
          <w:rFonts w:ascii="Times New Roman" w:eastAsia="Times New Roman" w:hAnsi="Times New Roman" w:cs="Times New Roman"/>
          <w:sz w:val="24"/>
          <w:szCs w:val="24"/>
          <w:lang w:eastAsia="ru-RU"/>
        </w:rPr>
        <w:br/>
        <w:t xml:space="preserve">5.9. Споры, связанные с действиями (бездействиями) должностных лиц и решениями </w:t>
      </w:r>
      <w:r w:rsidR="00AD3286" w:rsidRPr="003D2C6B">
        <w:rPr>
          <w:rFonts w:ascii="Times New Roman" w:eastAsia="Times New Roman" w:hAnsi="Times New Roman" w:cs="Times New Roman"/>
          <w:bCs/>
          <w:sz w:val="24"/>
          <w:szCs w:val="24"/>
          <w:lang w:eastAsia="ru-RU"/>
        </w:rPr>
        <w:t>Исполкома</w:t>
      </w:r>
      <w:r w:rsidRPr="003D2C6B">
        <w:rPr>
          <w:rFonts w:ascii="Times New Roman" w:eastAsia="Times New Roman" w:hAnsi="Times New Roman" w:cs="Times New Roman"/>
          <w:sz w:val="24"/>
          <w:szCs w:val="24"/>
          <w:lang w:eastAsia="ru-RU"/>
        </w:rPr>
        <w:t xml:space="preserve"> поселения, осуществляемыми (принимаемыми) в ходе проведения проверок, разрешаются в судебном порядке в соответствии с законодательством Российской Федерации. </w:t>
      </w:r>
      <w:proofErr w:type="gramStart"/>
      <w:r w:rsidRPr="003D2C6B">
        <w:rPr>
          <w:rFonts w:ascii="Times New Roman" w:eastAsia="Times New Roman" w:hAnsi="Times New Roman" w:cs="Times New Roman"/>
          <w:sz w:val="24"/>
          <w:szCs w:val="24"/>
          <w:lang w:eastAsia="ru-RU"/>
        </w:rPr>
        <w:t>Обжалование производится в сроки, по правилам подведомственности и подсудности, установленными процессуальным законодательством Российской Федерации.</w:t>
      </w:r>
      <w:proofErr w:type="gramEnd"/>
    </w:p>
    <w:p w:rsidR="00BA1153" w:rsidRDefault="00BA1153" w:rsidP="0036256B">
      <w:pPr>
        <w:spacing w:after="0" w:line="240" w:lineRule="auto"/>
        <w:jc w:val="both"/>
        <w:rPr>
          <w:rFonts w:ascii="Times New Roman" w:eastAsia="Times New Roman" w:hAnsi="Times New Roman" w:cs="Times New Roman"/>
          <w:sz w:val="24"/>
          <w:szCs w:val="24"/>
          <w:lang w:eastAsia="ru-RU"/>
        </w:rPr>
      </w:pPr>
      <w:r w:rsidRPr="007760C0">
        <w:rPr>
          <w:rFonts w:ascii="Times New Roman" w:eastAsia="Times New Roman" w:hAnsi="Times New Roman" w:cs="Times New Roman"/>
          <w:sz w:val="24"/>
          <w:szCs w:val="24"/>
          <w:lang w:eastAsia="ru-RU"/>
        </w:rPr>
        <w:br w:type="textWrapping" w:clear="all"/>
      </w:r>
    </w:p>
    <w:p w:rsidR="002D7A3C" w:rsidRDefault="002D7A3C" w:rsidP="0036256B">
      <w:pPr>
        <w:spacing w:after="0" w:line="240" w:lineRule="auto"/>
        <w:jc w:val="both"/>
        <w:rPr>
          <w:rFonts w:ascii="Times New Roman" w:eastAsia="Times New Roman" w:hAnsi="Times New Roman" w:cs="Times New Roman"/>
          <w:sz w:val="24"/>
          <w:szCs w:val="24"/>
          <w:lang w:eastAsia="ru-RU"/>
        </w:rPr>
      </w:pPr>
    </w:p>
    <w:p w:rsidR="002D7A3C" w:rsidRDefault="002D7A3C" w:rsidP="0036256B">
      <w:pPr>
        <w:spacing w:after="0" w:line="240" w:lineRule="auto"/>
        <w:jc w:val="both"/>
        <w:rPr>
          <w:rFonts w:ascii="Times New Roman" w:eastAsia="Times New Roman" w:hAnsi="Times New Roman" w:cs="Times New Roman"/>
          <w:sz w:val="24"/>
          <w:szCs w:val="24"/>
          <w:lang w:eastAsia="ru-RU"/>
        </w:rPr>
      </w:pPr>
    </w:p>
    <w:p w:rsidR="002D7A3C" w:rsidRDefault="002D7A3C" w:rsidP="0036256B">
      <w:pPr>
        <w:spacing w:after="0" w:line="240" w:lineRule="auto"/>
        <w:jc w:val="both"/>
        <w:rPr>
          <w:rFonts w:ascii="Times New Roman" w:eastAsia="Times New Roman" w:hAnsi="Times New Roman" w:cs="Times New Roman"/>
          <w:sz w:val="24"/>
          <w:szCs w:val="24"/>
          <w:lang w:eastAsia="ru-RU"/>
        </w:rPr>
      </w:pPr>
    </w:p>
    <w:p w:rsidR="002D7A3C" w:rsidRDefault="002D7A3C" w:rsidP="0036256B">
      <w:pPr>
        <w:spacing w:after="0" w:line="240" w:lineRule="auto"/>
        <w:jc w:val="both"/>
        <w:rPr>
          <w:rFonts w:ascii="Times New Roman" w:eastAsia="Times New Roman" w:hAnsi="Times New Roman" w:cs="Times New Roman"/>
          <w:sz w:val="24"/>
          <w:szCs w:val="24"/>
          <w:lang w:eastAsia="ru-RU"/>
        </w:rPr>
      </w:pPr>
    </w:p>
    <w:p w:rsidR="002D7A3C" w:rsidRDefault="002D7A3C" w:rsidP="0036256B">
      <w:pPr>
        <w:spacing w:after="0" w:line="240" w:lineRule="auto"/>
        <w:jc w:val="both"/>
        <w:rPr>
          <w:rFonts w:ascii="Times New Roman" w:eastAsia="Times New Roman" w:hAnsi="Times New Roman" w:cs="Times New Roman"/>
          <w:sz w:val="24"/>
          <w:szCs w:val="24"/>
          <w:lang w:eastAsia="ru-RU"/>
        </w:rPr>
      </w:pPr>
    </w:p>
    <w:p w:rsidR="002D7A3C" w:rsidRDefault="002D7A3C" w:rsidP="0036256B">
      <w:pPr>
        <w:spacing w:after="0" w:line="240" w:lineRule="auto"/>
        <w:jc w:val="both"/>
        <w:rPr>
          <w:rFonts w:ascii="Times New Roman" w:eastAsia="Times New Roman" w:hAnsi="Times New Roman" w:cs="Times New Roman"/>
          <w:sz w:val="24"/>
          <w:szCs w:val="24"/>
          <w:lang w:eastAsia="ru-RU"/>
        </w:rPr>
      </w:pPr>
    </w:p>
    <w:p w:rsidR="002D7A3C" w:rsidRDefault="002D7A3C" w:rsidP="0036256B">
      <w:pPr>
        <w:spacing w:after="0" w:line="240" w:lineRule="auto"/>
        <w:jc w:val="both"/>
        <w:rPr>
          <w:rFonts w:ascii="Times New Roman" w:eastAsia="Times New Roman" w:hAnsi="Times New Roman" w:cs="Times New Roman"/>
          <w:sz w:val="24"/>
          <w:szCs w:val="24"/>
          <w:lang w:eastAsia="ru-RU"/>
        </w:rPr>
      </w:pPr>
    </w:p>
    <w:p w:rsidR="002D7A3C" w:rsidRDefault="002D7A3C" w:rsidP="0036256B">
      <w:pPr>
        <w:spacing w:after="0" w:line="240" w:lineRule="auto"/>
        <w:jc w:val="both"/>
        <w:rPr>
          <w:rFonts w:ascii="Times New Roman" w:eastAsia="Times New Roman" w:hAnsi="Times New Roman" w:cs="Times New Roman"/>
          <w:sz w:val="24"/>
          <w:szCs w:val="24"/>
          <w:lang w:eastAsia="ru-RU"/>
        </w:rPr>
      </w:pPr>
    </w:p>
    <w:p w:rsidR="002D7A3C" w:rsidRDefault="002D7A3C" w:rsidP="00BA1153">
      <w:pPr>
        <w:spacing w:after="0" w:line="240" w:lineRule="auto"/>
        <w:rPr>
          <w:rFonts w:ascii="Times New Roman" w:eastAsia="Times New Roman" w:hAnsi="Times New Roman" w:cs="Times New Roman"/>
          <w:sz w:val="24"/>
          <w:szCs w:val="24"/>
          <w:lang w:eastAsia="ru-RU"/>
        </w:rPr>
      </w:pPr>
    </w:p>
    <w:p w:rsidR="002D7A3C" w:rsidRDefault="002D7A3C" w:rsidP="00BA1153">
      <w:pPr>
        <w:spacing w:after="0" w:line="240" w:lineRule="auto"/>
        <w:rPr>
          <w:rFonts w:ascii="Times New Roman" w:eastAsia="Times New Roman" w:hAnsi="Times New Roman" w:cs="Times New Roman"/>
          <w:sz w:val="24"/>
          <w:szCs w:val="24"/>
          <w:lang w:eastAsia="ru-RU"/>
        </w:rPr>
      </w:pPr>
    </w:p>
    <w:p w:rsidR="002D7A3C" w:rsidRDefault="002D7A3C" w:rsidP="00BA1153">
      <w:pPr>
        <w:spacing w:after="0" w:line="240" w:lineRule="auto"/>
        <w:rPr>
          <w:rFonts w:ascii="Times New Roman" w:eastAsia="Times New Roman" w:hAnsi="Times New Roman" w:cs="Times New Roman"/>
          <w:sz w:val="24"/>
          <w:szCs w:val="24"/>
          <w:lang w:eastAsia="ru-RU"/>
        </w:rPr>
      </w:pPr>
    </w:p>
    <w:p w:rsidR="002D7A3C" w:rsidRDefault="002D7A3C" w:rsidP="00BA1153">
      <w:pPr>
        <w:spacing w:after="0" w:line="240" w:lineRule="auto"/>
        <w:rPr>
          <w:rFonts w:ascii="Times New Roman" w:eastAsia="Times New Roman" w:hAnsi="Times New Roman" w:cs="Times New Roman"/>
          <w:sz w:val="24"/>
          <w:szCs w:val="24"/>
          <w:lang w:eastAsia="ru-RU"/>
        </w:rPr>
      </w:pPr>
    </w:p>
    <w:p w:rsidR="00906E3F" w:rsidRDefault="00906E3F" w:rsidP="002D7A3C">
      <w:pPr>
        <w:spacing w:after="0" w:line="240" w:lineRule="auto"/>
        <w:jc w:val="center"/>
        <w:rPr>
          <w:rFonts w:ascii="Times New Roman" w:eastAsia="Times New Roman" w:hAnsi="Times New Roman" w:cs="Times New Roman"/>
          <w:b/>
          <w:sz w:val="24"/>
          <w:szCs w:val="24"/>
          <w:lang w:eastAsia="ru-RU"/>
        </w:rPr>
      </w:pPr>
    </w:p>
    <w:p w:rsidR="00906E3F" w:rsidRDefault="00906E3F" w:rsidP="002D7A3C">
      <w:pPr>
        <w:spacing w:after="0" w:line="240" w:lineRule="auto"/>
        <w:jc w:val="center"/>
        <w:rPr>
          <w:rFonts w:ascii="Times New Roman" w:eastAsia="Times New Roman" w:hAnsi="Times New Roman" w:cs="Times New Roman"/>
          <w:b/>
          <w:sz w:val="24"/>
          <w:szCs w:val="24"/>
          <w:lang w:eastAsia="ru-RU"/>
        </w:rPr>
      </w:pPr>
    </w:p>
    <w:p w:rsidR="00906E3F" w:rsidRDefault="00906E3F" w:rsidP="002D7A3C">
      <w:pPr>
        <w:spacing w:after="0" w:line="240" w:lineRule="auto"/>
        <w:jc w:val="center"/>
        <w:rPr>
          <w:rFonts w:ascii="Times New Roman" w:eastAsia="Times New Roman" w:hAnsi="Times New Roman" w:cs="Times New Roman"/>
          <w:b/>
          <w:sz w:val="24"/>
          <w:szCs w:val="24"/>
          <w:lang w:eastAsia="ru-RU"/>
        </w:rPr>
      </w:pPr>
    </w:p>
    <w:p w:rsidR="00906E3F" w:rsidRPr="007760C0" w:rsidRDefault="00906E3F" w:rsidP="00906E3F">
      <w:pPr>
        <w:spacing w:before="100" w:beforeAutospacing="1" w:after="100" w:afterAutospacing="1"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Pr="007760C0">
        <w:rPr>
          <w:rFonts w:ascii="Times New Roman" w:eastAsia="Times New Roman" w:hAnsi="Times New Roman" w:cs="Times New Roman"/>
          <w:sz w:val="24"/>
          <w:szCs w:val="24"/>
          <w:lang w:eastAsia="ru-RU"/>
        </w:rPr>
        <w:t>риложение</w:t>
      </w:r>
      <w:r>
        <w:rPr>
          <w:rFonts w:ascii="Times New Roman" w:eastAsia="Times New Roman" w:hAnsi="Times New Roman" w:cs="Times New Roman"/>
          <w:sz w:val="24"/>
          <w:szCs w:val="24"/>
          <w:lang w:eastAsia="ru-RU"/>
        </w:rPr>
        <w:t xml:space="preserve"> №2</w:t>
      </w:r>
      <w:r w:rsidRPr="007760C0">
        <w:rPr>
          <w:rFonts w:ascii="Times New Roman" w:eastAsia="Times New Roman" w:hAnsi="Times New Roman" w:cs="Times New Roman"/>
          <w:sz w:val="24"/>
          <w:szCs w:val="24"/>
          <w:lang w:eastAsia="ru-RU"/>
        </w:rPr>
        <w:br/>
        <w:t xml:space="preserve">к постановлению  </w:t>
      </w:r>
      <w:r>
        <w:rPr>
          <w:rFonts w:ascii="Times New Roman" w:eastAsia="Times New Roman" w:hAnsi="Times New Roman" w:cs="Times New Roman"/>
          <w:sz w:val="24"/>
          <w:szCs w:val="24"/>
          <w:lang w:eastAsia="ru-RU"/>
        </w:rPr>
        <w:t>исполнительного комитета</w:t>
      </w:r>
      <w:r w:rsidRPr="007760C0">
        <w:rPr>
          <w:rFonts w:ascii="Times New Roman" w:eastAsia="Times New Roman" w:hAnsi="Times New Roman" w:cs="Times New Roman"/>
          <w:sz w:val="24"/>
          <w:szCs w:val="24"/>
          <w:lang w:eastAsia="ru-RU"/>
        </w:rPr>
        <w:br/>
      </w:r>
      <w:proofErr w:type="spellStart"/>
      <w:r>
        <w:rPr>
          <w:rFonts w:ascii="Times New Roman" w:eastAsia="Times New Roman" w:hAnsi="Times New Roman" w:cs="Times New Roman"/>
          <w:sz w:val="24"/>
          <w:szCs w:val="24"/>
          <w:lang w:eastAsia="ru-RU"/>
        </w:rPr>
        <w:t>Большерусаковского</w:t>
      </w:r>
      <w:r w:rsidRPr="007760C0">
        <w:rPr>
          <w:rFonts w:ascii="Times New Roman" w:eastAsia="Times New Roman" w:hAnsi="Times New Roman" w:cs="Times New Roman"/>
          <w:sz w:val="24"/>
          <w:szCs w:val="24"/>
          <w:lang w:eastAsia="ru-RU"/>
        </w:rPr>
        <w:t>сельского</w:t>
      </w:r>
      <w:proofErr w:type="spellEnd"/>
      <w:r w:rsidRPr="007760C0">
        <w:rPr>
          <w:rFonts w:ascii="Times New Roman" w:eastAsia="Times New Roman" w:hAnsi="Times New Roman" w:cs="Times New Roman"/>
          <w:sz w:val="24"/>
          <w:szCs w:val="24"/>
          <w:lang w:eastAsia="ru-RU"/>
        </w:rPr>
        <w:t xml:space="preserve"> поселения </w:t>
      </w:r>
      <w:r w:rsidRPr="007760C0">
        <w:rPr>
          <w:rFonts w:ascii="Times New Roman" w:eastAsia="Times New Roman" w:hAnsi="Times New Roman" w:cs="Times New Roman"/>
          <w:sz w:val="24"/>
          <w:szCs w:val="24"/>
          <w:lang w:eastAsia="ru-RU"/>
        </w:rPr>
        <w:br/>
        <w:t> от «</w:t>
      </w:r>
      <w:r w:rsidR="00E3462D">
        <w:rPr>
          <w:rFonts w:ascii="Times New Roman" w:eastAsia="Times New Roman" w:hAnsi="Times New Roman" w:cs="Times New Roman"/>
          <w:sz w:val="24"/>
          <w:szCs w:val="24"/>
          <w:lang w:eastAsia="ru-RU"/>
        </w:rPr>
        <w:t>03</w:t>
      </w:r>
      <w:r w:rsidRPr="007760C0">
        <w:rPr>
          <w:rFonts w:ascii="Times New Roman" w:eastAsia="Times New Roman" w:hAnsi="Times New Roman" w:cs="Times New Roman"/>
          <w:sz w:val="24"/>
          <w:szCs w:val="24"/>
          <w:lang w:eastAsia="ru-RU"/>
        </w:rPr>
        <w:t xml:space="preserve">» </w:t>
      </w:r>
      <w:r w:rsidR="00E3462D">
        <w:rPr>
          <w:rFonts w:ascii="Times New Roman" w:eastAsia="Times New Roman" w:hAnsi="Times New Roman" w:cs="Times New Roman"/>
          <w:sz w:val="24"/>
          <w:szCs w:val="24"/>
          <w:lang w:eastAsia="ru-RU"/>
        </w:rPr>
        <w:t xml:space="preserve">февраля </w:t>
      </w:r>
      <w:r w:rsidRPr="007760C0">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4</w:t>
      </w:r>
      <w:r w:rsidRPr="007760C0">
        <w:rPr>
          <w:rFonts w:ascii="Times New Roman" w:eastAsia="Times New Roman" w:hAnsi="Times New Roman" w:cs="Times New Roman"/>
          <w:sz w:val="24"/>
          <w:szCs w:val="24"/>
          <w:lang w:eastAsia="ru-RU"/>
        </w:rPr>
        <w:t xml:space="preserve"> г.   </w:t>
      </w:r>
    </w:p>
    <w:p w:rsidR="00906E3F" w:rsidRDefault="00906E3F" w:rsidP="002D7A3C">
      <w:pPr>
        <w:spacing w:after="0" w:line="240" w:lineRule="auto"/>
        <w:jc w:val="center"/>
        <w:rPr>
          <w:rFonts w:ascii="Times New Roman" w:eastAsia="Times New Roman" w:hAnsi="Times New Roman" w:cs="Times New Roman"/>
          <w:b/>
          <w:sz w:val="24"/>
          <w:szCs w:val="24"/>
          <w:lang w:eastAsia="ru-RU"/>
        </w:rPr>
      </w:pPr>
    </w:p>
    <w:p w:rsidR="002D7A3C" w:rsidRDefault="002D7A3C" w:rsidP="002D7A3C">
      <w:pPr>
        <w:spacing w:after="0" w:line="240" w:lineRule="auto"/>
        <w:jc w:val="center"/>
        <w:rPr>
          <w:rFonts w:ascii="Times New Roman" w:eastAsia="Times New Roman" w:hAnsi="Times New Roman" w:cs="Times New Roman"/>
          <w:b/>
          <w:sz w:val="24"/>
          <w:szCs w:val="24"/>
          <w:lang w:eastAsia="ru-RU"/>
        </w:rPr>
      </w:pPr>
      <w:r w:rsidRPr="002D7A3C">
        <w:rPr>
          <w:rFonts w:ascii="Times New Roman" w:eastAsia="Times New Roman" w:hAnsi="Times New Roman" w:cs="Times New Roman"/>
          <w:b/>
          <w:sz w:val="24"/>
          <w:szCs w:val="24"/>
          <w:lang w:eastAsia="ru-RU"/>
        </w:rPr>
        <w:t>ПЕРЕЧЕНЬ ДОЛЖНОСТНЫХ ЛИЦ ИСПОЛНИТЕЛЬНОГО КОМИТЕТА, УПОЛНОМОЧЕННЫХ НА ОСУЩЕСТВЛЕНИЕ МУНИЦИПАЛЬНОГО ЖИЛИЩНОГО КОНТРОЛЯ НА ТЕРРИТОРИИ  БОЛЬШЕРУСАКОВСКОГО СЕЛЬСКОГО ПОСЕЛЕНИЯ</w:t>
      </w:r>
    </w:p>
    <w:p w:rsidR="00906E3F" w:rsidRPr="00906E3F" w:rsidRDefault="00906E3F" w:rsidP="002D7A3C">
      <w:pPr>
        <w:spacing w:after="0" w:line="240" w:lineRule="auto"/>
        <w:jc w:val="center"/>
        <w:rPr>
          <w:rFonts w:ascii="Times New Roman" w:eastAsia="Times New Roman" w:hAnsi="Times New Roman" w:cs="Times New Roman"/>
          <w:b/>
          <w:sz w:val="28"/>
          <w:szCs w:val="28"/>
          <w:lang w:eastAsia="ru-RU"/>
        </w:rPr>
      </w:pPr>
    </w:p>
    <w:p w:rsidR="00906E3F" w:rsidRPr="00906E3F" w:rsidRDefault="00906E3F" w:rsidP="00906E3F">
      <w:pPr>
        <w:spacing w:after="0" w:line="240" w:lineRule="auto"/>
        <w:jc w:val="both"/>
        <w:rPr>
          <w:rFonts w:ascii="Times New Roman" w:eastAsia="Times New Roman" w:hAnsi="Times New Roman" w:cs="Times New Roman"/>
          <w:sz w:val="28"/>
          <w:szCs w:val="28"/>
          <w:lang w:eastAsia="ru-RU"/>
        </w:rPr>
      </w:pPr>
      <w:r w:rsidRPr="00906E3F">
        <w:rPr>
          <w:rFonts w:ascii="Times New Roman" w:eastAsia="Times New Roman" w:hAnsi="Times New Roman" w:cs="Times New Roman"/>
          <w:sz w:val="28"/>
          <w:szCs w:val="28"/>
          <w:lang w:eastAsia="ru-RU"/>
        </w:rPr>
        <w:t xml:space="preserve">1.Руководитель Исполнительного комитета </w:t>
      </w:r>
      <w:proofErr w:type="spellStart"/>
      <w:r w:rsidRPr="00906E3F">
        <w:rPr>
          <w:rFonts w:ascii="Times New Roman" w:eastAsia="Times New Roman" w:hAnsi="Times New Roman" w:cs="Times New Roman"/>
          <w:sz w:val="28"/>
          <w:szCs w:val="28"/>
          <w:lang w:eastAsia="ru-RU"/>
        </w:rPr>
        <w:t>Большерусаковского</w:t>
      </w:r>
      <w:proofErr w:type="spellEnd"/>
      <w:r w:rsidRPr="00906E3F">
        <w:rPr>
          <w:rFonts w:ascii="Times New Roman" w:eastAsia="Times New Roman" w:hAnsi="Times New Roman" w:cs="Times New Roman"/>
          <w:sz w:val="28"/>
          <w:szCs w:val="28"/>
          <w:lang w:eastAsia="ru-RU"/>
        </w:rPr>
        <w:t xml:space="preserve"> сельского поселения</w:t>
      </w:r>
    </w:p>
    <w:p w:rsidR="00906E3F" w:rsidRPr="00906E3F" w:rsidRDefault="00906E3F" w:rsidP="00906E3F">
      <w:pPr>
        <w:spacing w:after="0" w:line="240" w:lineRule="auto"/>
        <w:jc w:val="both"/>
        <w:rPr>
          <w:rFonts w:ascii="Times New Roman" w:eastAsia="Times New Roman" w:hAnsi="Times New Roman" w:cs="Times New Roman"/>
          <w:sz w:val="28"/>
          <w:szCs w:val="28"/>
          <w:lang w:eastAsia="ru-RU"/>
        </w:rPr>
      </w:pPr>
    </w:p>
    <w:p w:rsidR="00906E3F" w:rsidRPr="00906E3F" w:rsidRDefault="00906E3F" w:rsidP="00906E3F">
      <w:pPr>
        <w:spacing w:after="0" w:line="240" w:lineRule="auto"/>
        <w:jc w:val="both"/>
        <w:rPr>
          <w:rFonts w:ascii="Times New Roman" w:eastAsia="Times New Roman" w:hAnsi="Times New Roman" w:cs="Times New Roman"/>
          <w:sz w:val="28"/>
          <w:szCs w:val="28"/>
          <w:lang w:eastAsia="ru-RU"/>
        </w:rPr>
      </w:pPr>
      <w:r w:rsidRPr="00906E3F">
        <w:rPr>
          <w:rFonts w:ascii="Times New Roman" w:eastAsia="Times New Roman" w:hAnsi="Times New Roman" w:cs="Times New Roman"/>
          <w:sz w:val="28"/>
          <w:szCs w:val="28"/>
          <w:lang w:eastAsia="ru-RU"/>
        </w:rPr>
        <w:t xml:space="preserve">2.Секретарь Исполнительного комитета </w:t>
      </w:r>
      <w:proofErr w:type="spellStart"/>
      <w:r w:rsidRPr="00906E3F">
        <w:rPr>
          <w:rFonts w:ascii="Times New Roman" w:eastAsia="Times New Roman" w:hAnsi="Times New Roman" w:cs="Times New Roman"/>
          <w:sz w:val="28"/>
          <w:szCs w:val="28"/>
          <w:lang w:eastAsia="ru-RU"/>
        </w:rPr>
        <w:t>Большерусаковского</w:t>
      </w:r>
      <w:proofErr w:type="spellEnd"/>
      <w:r w:rsidRPr="00906E3F">
        <w:rPr>
          <w:rFonts w:ascii="Times New Roman" w:eastAsia="Times New Roman" w:hAnsi="Times New Roman" w:cs="Times New Roman"/>
          <w:sz w:val="28"/>
          <w:szCs w:val="28"/>
          <w:lang w:eastAsia="ru-RU"/>
        </w:rPr>
        <w:t xml:space="preserve"> сельского поселения</w:t>
      </w:r>
    </w:p>
    <w:p w:rsidR="002D7A3C" w:rsidRPr="00906E3F" w:rsidRDefault="002D7A3C" w:rsidP="002D7A3C">
      <w:pPr>
        <w:spacing w:after="0" w:line="240" w:lineRule="auto"/>
        <w:jc w:val="center"/>
        <w:rPr>
          <w:rFonts w:ascii="Times New Roman" w:eastAsia="Times New Roman" w:hAnsi="Times New Roman" w:cs="Times New Roman"/>
          <w:b/>
          <w:sz w:val="28"/>
          <w:szCs w:val="28"/>
          <w:lang w:eastAsia="ru-RU"/>
        </w:rPr>
      </w:pPr>
    </w:p>
    <w:p w:rsidR="002D7A3C" w:rsidRPr="00906E3F" w:rsidRDefault="002D7A3C" w:rsidP="00BA1153">
      <w:pPr>
        <w:spacing w:after="0" w:line="240" w:lineRule="auto"/>
        <w:rPr>
          <w:rFonts w:ascii="Times New Roman" w:eastAsia="Times New Roman" w:hAnsi="Times New Roman" w:cs="Times New Roman"/>
          <w:sz w:val="28"/>
          <w:szCs w:val="28"/>
          <w:lang w:eastAsia="ru-RU"/>
        </w:rPr>
      </w:pPr>
    </w:p>
    <w:sectPr w:rsidR="002D7A3C" w:rsidRPr="00906E3F" w:rsidSect="000477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E10"/>
    <w:multiLevelType w:val="multilevel"/>
    <w:tmpl w:val="9102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634DA"/>
    <w:multiLevelType w:val="multilevel"/>
    <w:tmpl w:val="8C8E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9174C"/>
    <w:multiLevelType w:val="multilevel"/>
    <w:tmpl w:val="D99E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513B4"/>
    <w:multiLevelType w:val="multilevel"/>
    <w:tmpl w:val="49EC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335D52"/>
    <w:multiLevelType w:val="multilevel"/>
    <w:tmpl w:val="DC3E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5657C3"/>
    <w:multiLevelType w:val="multilevel"/>
    <w:tmpl w:val="1720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4B366B"/>
    <w:multiLevelType w:val="multilevel"/>
    <w:tmpl w:val="B4AA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CF67C5"/>
    <w:multiLevelType w:val="multilevel"/>
    <w:tmpl w:val="9C54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B37894"/>
    <w:multiLevelType w:val="multilevel"/>
    <w:tmpl w:val="27AA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766B37"/>
    <w:multiLevelType w:val="multilevel"/>
    <w:tmpl w:val="EDB2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6C6432"/>
    <w:multiLevelType w:val="multilevel"/>
    <w:tmpl w:val="4394F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AE22C1"/>
    <w:multiLevelType w:val="multilevel"/>
    <w:tmpl w:val="F0F0E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BF4DD3"/>
    <w:multiLevelType w:val="multilevel"/>
    <w:tmpl w:val="B722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10"/>
  </w:num>
  <w:num w:numId="4">
    <w:abstractNumId w:val="8"/>
  </w:num>
  <w:num w:numId="5">
    <w:abstractNumId w:val="6"/>
  </w:num>
  <w:num w:numId="6">
    <w:abstractNumId w:val="3"/>
  </w:num>
  <w:num w:numId="7">
    <w:abstractNumId w:val="2"/>
  </w:num>
  <w:num w:numId="8">
    <w:abstractNumId w:val="7"/>
  </w:num>
  <w:num w:numId="9">
    <w:abstractNumId w:val="11"/>
  </w:num>
  <w:num w:numId="10">
    <w:abstractNumId w:val="12"/>
  </w:num>
  <w:num w:numId="11">
    <w:abstractNumId w:val="5"/>
  </w:num>
  <w:num w:numId="12">
    <w:abstractNumId w:val="9"/>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1153"/>
    <w:rsid w:val="000034FE"/>
    <w:rsid w:val="00020D0E"/>
    <w:rsid w:val="00024405"/>
    <w:rsid w:val="000477B3"/>
    <w:rsid w:val="00053749"/>
    <w:rsid w:val="00064509"/>
    <w:rsid w:val="00095FBE"/>
    <w:rsid w:val="000C2650"/>
    <w:rsid w:val="000D3C1D"/>
    <w:rsid w:val="00102D73"/>
    <w:rsid w:val="00112726"/>
    <w:rsid w:val="00116FF0"/>
    <w:rsid w:val="00123F20"/>
    <w:rsid w:val="0013706D"/>
    <w:rsid w:val="00153E27"/>
    <w:rsid w:val="00161B30"/>
    <w:rsid w:val="00163EC6"/>
    <w:rsid w:val="001738FB"/>
    <w:rsid w:val="001830E3"/>
    <w:rsid w:val="001B00F5"/>
    <w:rsid w:val="001C2F72"/>
    <w:rsid w:val="001C765A"/>
    <w:rsid w:val="001D53F2"/>
    <w:rsid w:val="0024750D"/>
    <w:rsid w:val="002A166C"/>
    <w:rsid w:val="002C007C"/>
    <w:rsid w:val="002D60A3"/>
    <w:rsid w:val="002D7A3C"/>
    <w:rsid w:val="002F1393"/>
    <w:rsid w:val="002F17DE"/>
    <w:rsid w:val="00352162"/>
    <w:rsid w:val="00355A1D"/>
    <w:rsid w:val="0036256B"/>
    <w:rsid w:val="003B6515"/>
    <w:rsid w:val="003D2C6B"/>
    <w:rsid w:val="003E4694"/>
    <w:rsid w:val="0046433D"/>
    <w:rsid w:val="004A6FD3"/>
    <w:rsid w:val="004C5DBE"/>
    <w:rsid w:val="004E4EDE"/>
    <w:rsid w:val="00505347"/>
    <w:rsid w:val="0052488E"/>
    <w:rsid w:val="005D0589"/>
    <w:rsid w:val="005E0F84"/>
    <w:rsid w:val="005F1ED0"/>
    <w:rsid w:val="005F217F"/>
    <w:rsid w:val="006227DE"/>
    <w:rsid w:val="00625DC4"/>
    <w:rsid w:val="00635132"/>
    <w:rsid w:val="00643B85"/>
    <w:rsid w:val="006930ED"/>
    <w:rsid w:val="006B1711"/>
    <w:rsid w:val="006B5A64"/>
    <w:rsid w:val="006D5659"/>
    <w:rsid w:val="006E4013"/>
    <w:rsid w:val="006F5E96"/>
    <w:rsid w:val="007111F3"/>
    <w:rsid w:val="007130E5"/>
    <w:rsid w:val="007522DF"/>
    <w:rsid w:val="007B1F65"/>
    <w:rsid w:val="007F1727"/>
    <w:rsid w:val="00805B39"/>
    <w:rsid w:val="008146EE"/>
    <w:rsid w:val="0083463C"/>
    <w:rsid w:val="00840D13"/>
    <w:rsid w:val="008B0E7A"/>
    <w:rsid w:val="008F13C2"/>
    <w:rsid w:val="00906E3F"/>
    <w:rsid w:val="00916D82"/>
    <w:rsid w:val="00933821"/>
    <w:rsid w:val="00937524"/>
    <w:rsid w:val="00950E12"/>
    <w:rsid w:val="00951816"/>
    <w:rsid w:val="00954E19"/>
    <w:rsid w:val="0095513C"/>
    <w:rsid w:val="00980712"/>
    <w:rsid w:val="00985099"/>
    <w:rsid w:val="00987188"/>
    <w:rsid w:val="009B215C"/>
    <w:rsid w:val="009D14A7"/>
    <w:rsid w:val="009F7E2D"/>
    <w:rsid w:val="00A10A19"/>
    <w:rsid w:val="00A304E6"/>
    <w:rsid w:val="00A37BB0"/>
    <w:rsid w:val="00A67F33"/>
    <w:rsid w:val="00A86718"/>
    <w:rsid w:val="00AB3CD8"/>
    <w:rsid w:val="00AC426C"/>
    <w:rsid w:val="00AD3286"/>
    <w:rsid w:val="00B9276A"/>
    <w:rsid w:val="00BA1153"/>
    <w:rsid w:val="00BA645A"/>
    <w:rsid w:val="00BC4604"/>
    <w:rsid w:val="00BC7A5D"/>
    <w:rsid w:val="00BE1FC8"/>
    <w:rsid w:val="00BE50B0"/>
    <w:rsid w:val="00C23E87"/>
    <w:rsid w:val="00C31DD7"/>
    <w:rsid w:val="00C906DC"/>
    <w:rsid w:val="00CA5EA6"/>
    <w:rsid w:val="00CD6C33"/>
    <w:rsid w:val="00D14CCC"/>
    <w:rsid w:val="00D52878"/>
    <w:rsid w:val="00D91C20"/>
    <w:rsid w:val="00DF6BDD"/>
    <w:rsid w:val="00E06CED"/>
    <w:rsid w:val="00E22524"/>
    <w:rsid w:val="00E25B29"/>
    <w:rsid w:val="00E27993"/>
    <w:rsid w:val="00E331C0"/>
    <w:rsid w:val="00E3462D"/>
    <w:rsid w:val="00EA479C"/>
    <w:rsid w:val="00EB0069"/>
    <w:rsid w:val="00F21F5C"/>
    <w:rsid w:val="00F40C1E"/>
    <w:rsid w:val="00F70648"/>
    <w:rsid w:val="00F76084"/>
    <w:rsid w:val="00FA047B"/>
    <w:rsid w:val="00FD48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7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42A3C0E1AB0283CF0B02C3FBEE7CB4361E102421554649BE25BF68341B6A47C9B313FDx8f3F"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8D42A3C0E1AB0283CF0B02C3FBEE7CB4361E102421554649BE25BF68341B6A47C9B313F481F6D8E6xAf2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D42A3C0E1AB0283CF0B02C3FBEE7CB4361E102421554649BE25BF68341B6A47C9B313F481F6D8E6xAf2F" TargetMode="External"/><Relationship Id="rId11" Type="http://schemas.openxmlformats.org/officeDocument/2006/relationships/fontTable" Target="fontTable.xml"/><Relationship Id="rId5" Type="http://schemas.openxmlformats.org/officeDocument/2006/relationships/hyperlink" Target="http://www.consultant.ru/document/cons_s_60A7C3C9374F94832BF4F7BAAEA3C212708E22ADC0AEB5D982B8156700969160/" TargetMode="External"/><Relationship Id="rId10" Type="http://schemas.openxmlformats.org/officeDocument/2006/relationships/hyperlink" Target="http://ssp37.ru/files/administracia_npa/prilojenie-2-58-15-06-12.doc" TargetMode="External"/><Relationship Id="rId4" Type="http://schemas.openxmlformats.org/officeDocument/2006/relationships/webSettings" Target="webSettings.xml"/><Relationship Id="rId9" Type="http://schemas.openxmlformats.org/officeDocument/2006/relationships/hyperlink" Target="consultantplus://offline/ref=8D42A3C0E1AB0283CF0B02C3FBEE7CB4361E102421554649BE25BF68341B6A47C9B313F481F7DBECxAf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Pages>
  <Words>7981</Words>
  <Characters>45496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Русаковское СП</cp:lastModifiedBy>
  <cp:revision>16</cp:revision>
  <cp:lastPrinted>2014-02-26T11:31:00Z</cp:lastPrinted>
  <dcterms:created xsi:type="dcterms:W3CDTF">2013-12-02T07:08:00Z</dcterms:created>
  <dcterms:modified xsi:type="dcterms:W3CDTF">2014-03-01T07:08:00Z</dcterms:modified>
</cp:coreProperties>
</file>