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5B" w:rsidRDefault="00333E5B" w:rsidP="00333E5B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33E5B">
        <w:rPr>
          <w:rFonts w:asciiTheme="minorHAnsi" w:eastAsiaTheme="minorEastAsia" w:hAnsiTheme="minorHAnsi" w:cstheme="minorBidi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 БОЛЬШЕРУСАКОВСКОГО  СЕЛЬСКОГО ПОСЕЛЕНИЯ </w:t>
      </w:r>
    </w:p>
    <w:p w:rsidR="00333E5B" w:rsidRDefault="00333E5B" w:rsidP="00333E5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КАЙБИЦКОГО МУНИЦИПАЛЬНОГО РАЙОНА</w:t>
      </w:r>
    </w:p>
    <w:p w:rsidR="00333E5B" w:rsidRDefault="00333E5B" w:rsidP="00333E5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333E5B" w:rsidRDefault="00333E5B" w:rsidP="00333E5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33E5B" w:rsidRDefault="00333E5B" w:rsidP="00333E5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С.Б.Русаково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11  марта 2014 года</w:t>
      </w:r>
    </w:p>
    <w:p w:rsidR="00333E5B" w:rsidRDefault="00333E5B" w:rsidP="00333E5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33E5B" w:rsidRPr="002243AF" w:rsidRDefault="00333E5B" w:rsidP="00333E5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 w:rsidRPr="002243AF">
        <w:rPr>
          <w:rFonts w:ascii="Times New Roman" w:hAnsi="Times New Roman" w:cs="Times New Roman"/>
          <w:b/>
          <w:sz w:val="28"/>
          <w:szCs w:val="28"/>
        </w:rPr>
        <w:t>7</w:t>
      </w:r>
    </w:p>
    <w:p w:rsidR="00333E5B" w:rsidRDefault="00333E5B" w:rsidP="00333E5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33E5B" w:rsidRDefault="00333E5B" w:rsidP="00333E5B">
      <w:pPr>
        <w:pStyle w:val="ConsPlusNormal"/>
        <w:widowControl/>
        <w:tabs>
          <w:tab w:val="left" w:pos="2160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 МУНИЦИПАЛЬНОГО ОБРАЗОВАНИЯ «БОЛЬШЕРУСАКОВСКОЕ  СЕЛЬСКОЕ ПОСЕЛЕНИЕ КАЙБИЦКОГОМУНИЦИПАЛЬНОГО РАЙОНА РЕСПУБЛИКИ ТАТАРСТАН»</w:t>
      </w:r>
    </w:p>
    <w:p w:rsidR="00333E5B" w:rsidRDefault="00333E5B" w:rsidP="00333E5B">
      <w:pPr>
        <w:pStyle w:val="ConsPlusNormal"/>
        <w:widowControl/>
        <w:tabs>
          <w:tab w:val="left" w:pos="2160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E5B" w:rsidRDefault="00333E5B" w:rsidP="00333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связи с изменениями и дополнениями, внесенными федеральными законами в отдельные положения Федерального закона от 06.10.2003 года № 131-ФЗ «Об общих принципах организации местного самоуправления в Российской Федерации», возникла необходимость внесения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Большерусаковское</w:t>
      </w:r>
      <w:proofErr w:type="spellEnd"/>
      <w:r>
        <w:rPr>
          <w:sz w:val="28"/>
          <w:szCs w:val="28"/>
        </w:rPr>
        <w:t xml:space="preserve">   сельское поселение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Татарстан». Руководствуясь статьей 44 Федерального закона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sz w:val="28"/>
          <w:szCs w:val="28"/>
        </w:rPr>
        <w:t>Большерусаковское</w:t>
      </w:r>
      <w:proofErr w:type="spellEnd"/>
      <w:r>
        <w:rPr>
          <w:sz w:val="28"/>
          <w:szCs w:val="28"/>
        </w:rPr>
        <w:t xml:space="preserve">  сельское поселение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Татарстан» и по результатам прошедших публичных слушаний Совет </w:t>
      </w:r>
      <w:proofErr w:type="spellStart"/>
      <w:r>
        <w:rPr>
          <w:sz w:val="28"/>
          <w:szCs w:val="28"/>
        </w:rPr>
        <w:t>Большерусаковсокго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</w:t>
      </w:r>
    </w:p>
    <w:p w:rsidR="00333E5B" w:rsidRDefault="00333E5B" w:rsidP="00333E5B">
      <w:pPr>
        <w:jc w:val="both"/>
        <w:rPr>
          <w:sz w:val="28"/>
          <w:szCs w:val="28"/>
        </w:rPr>
      </w:pPr>
    </w:p>
    <w:p w:rsidR="00333E5B" w:rsidRDefault="00333E5B" w:rsidP="00333E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33E5B" w:rsidRDefault="00333E5B" w:rsidP="00333E5B">
      <w:pPr>
        <w:jc w:val="center"/>
        <w:rPr>
          <w:b/>
          <w:sz w:val="28"/>
          <w:szCs w:val="28"/>
        </w:rPr>
      </w:pPr>
    </w:p>
    <w:p w:rsidR="00333E5B" w:rsidRDefault="00333E5B" w:rsidP="00333E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1.</w:t>
      </w:r>
      <w:r>
        <w:rPr>
          <w:sz w:val="28"/>
          <w:szCs w:val="28"/>
        </w:rPr>
        <w:t>Внести в Устав муниципального образования «</w:t>
      </w:r>
      <w:proofErr w:type="spellStart"/>
      <w:r>
        <w:rPr>
          <w:sz w:val="28"/>
          <w:szCs w:val="28"/>
        </w:rPr>
        <w:t>Большерусаковское</w:t>
      </w:r>
      <w:proofErr w:type="spellEnd"/>
      <w:r>
        <w:rPr>
          <w:sz w:val="28"/>
          <w:szCs w:val="28"/>
        </w:rPr>
        <w:t xml:space="preserve">  сельское поселение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Татарстан»   следующие изменения и дополнения: </w:t>
      </w:r>
    </w:p>
    <w:p w:rsidR="00333E5B" w:rsidRDefault="00333E5B" w:rsidP="00333E5B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)В части 1 статьи 5: </w:t>
      </w:r>
      <w:proofErr w:type="gramEnd"/>
    </w:p>
    <w:p w:rsidR="00333E5B" w:rsidRDefault="00333E5B" w:rsidP="00333E5B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а) пункт 4 изменить и изложить следующей редакции:</w:t>
      </w:r>
    </w:p>
    <w:p w:rsidR="00333E5B" w:rsidRDefault="00333E5B" w:rsidP="00333E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«4) </w:t>
      </w:r>
      <w:r>
        <w:rPr>
          <w:sz w:val="28"/>
          <w:szCs w:val="28"/>
        </w:rPr>
        <w:t xml:space="preserve">организация в границах поселения </w:t>
      </w:r>
      <w:proofErr w:type="spellStart"/>
      <w:r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>-,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газо</w:t>
      </w:r>
      <w:proofErr w:type="spellEnd"/>
      <w:r>
        <w:rPr>
          <w:sz w:val="28"/>
          <w:szCs w:val="28"/>
        </w:rPr>
        <w:t xml:space="preserve">- и </w:t>
      </w:r>
      <w:r>
        <w:rPr>
          <w:sz w:val="28"/>
          <w:szCs w:val="28"/>
        </w:rPr>
        <w:lastRenderedPageBreak/>
        <w:t>водоснабжения населения, водоотведения, снабжения населения топливом в пределах полномочий, установленных законодательством Российской Федерации;»;</w:t>
      </w:r>
    </w:p>
    <w:p w:rsidR="00333E5B" w:rsidRDefault="00333E5B" w:rsidP="00333E5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б)</w:t>
      </w:r>
      <w:r>
        <w:rPr>
          <w:bCs/>
          <w:sz w:val="28"/>
          <w:szCs w:val="28"/>
        </w:rPr>
        <w:t xml:space="preserve">  пункт 6 изменить и изложить следующей редакции:</w:t>
      </w:r>
    </w:p>
    <w:p w:rsidR="00333E5B" w:rsidRDefault="00333E5B" w:rsidP="00333E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«6)</w:t>
      </w:r>
      <w:r>
        <w:rPr>
          <w:rFonts w:cs="Calibri"/>
        </w:rPr>
        <w:t xml:space="preserve"> </w:t>
      </w:r>
      <w:r>
        <w:rPr>
          <w:sz w:val="28"/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4" w:history="1">
        <w:r>
          <w:rPr>
            <w:rStyle w:val="a3"/>
            <w:sz w:val="28"/>
            <w:szCs w:val="28"/>
          </w:rPr>
          <w:t>законодательством</w:t>
        </w:r>
      </w:hyperlink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333E5B" w:rsidRDefault="00333E5B" w:rsidP="00333E5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в)</w:t>
      </w:r>
      <w:r>
        <w:rPr>
          <w:bCs/>
          <w:sz w:val="28"/>
          <w:szCs w:val="28"/>
        </w:rPr>
        <w:t xml:space="preserve">  дополнить пунктом  8.1 следующего содержания:</w:t>
      </w:r>
    </w:p>
    <w:p w:rsidR="00333E5B" w:rsidRDefault="00333E5B" w:rsidP="00333E5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sz w:val="28"/>
          <w:szCs w:val="28"/>
        </w:rPr>
        <w:t>«8.1)</w:t>
      </w:r>
      <w:r>
        <w:rPr>
          <w:rFonts w:cs="Calibri"/>
        </w:rPr>
        <w:t xml:space="preserve"> </w:t>
      </w:r>
      <w:r>
        <w:rPr>
          <w:sz w:val="28"/>
          <w:szCs w:val="28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333E5B" w:rsidRDefault="00333E5B" w:rsidP="00333E5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г)</w:t>
      </w:r>
      <w:r>
        <w:rPr>
          <w:bCs/>
          <w:sz w:val="28"/>
          <w:szCs w:val="28"/>
        </w:rPr>
        <w:t xml:space="preserve">  пункт 21 изменить и изложить следующей редакции:</w:t>
      </w:r>
    </w:p>
    <w:p w:rsidR="00333E5B" w:rsidRDefault="00333E5B" w:rsidP="00333E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«21)</w:t>
      </w:r>
      <w:r>
        <w:rPr>
          <w:rFonts w:cs="Calibri"/>
        </w:rPr>
        <w:t xml:space="preserve"> </w:t>
      </w:r>
      <w:r>
        <w:rPr>
          <w:sz w:val="28"/>
          <w:szCs w:val="28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5" w:history="1">
        <w:r>
          <w:rPr>
            <w:rStyle w:val="a3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>
        <w:rPr>
          <w:sz w:val="28"/>
          <w:szCs w:val="28"/>
        </w:rPr>
        <w:t xml:space="preserve">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</w:t>
      </w:r>
      <w:hyperlink r:id="rId6" w:history="1">
        <w:r>
          <w:rPr>
            <w:rStyle w:val="a3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333E5B" w:rsidRDefault="00333E5B" w:rsidP="00333E5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</w:t>
      </w:r>
      <w:proofErr w:type="spellEnd"/>
      <w:r>
        <w:rPr>
          <w:sz w:val="28"/>
          <w:szCs w:val="28"/>
        </w:rPr>
        <w:t>)</w:t>
      </w:r>
      <w:r>
        <w:rPr>
          <w:bCs/>
          <w:sz w:val="28"/>
          <w:szCs w:val="28"/>
        </w:rPr>
        <w:t xml:space="preserve">  пункт 24 изменить и изложить следующей редакции:</w:t>
      </w:r>
    </w:p>
    <w:p w:rsidR="00333E5B" w:rsidRDefault="00333E5B" w:rsidP="00333E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«24)</w:t>
      </w:r>
      <w:r>
        <w:rPr>
          <w:rFonts w:cs="Calibri"/>
        </w:rPr>
        <w:t xml:space="preserve"> </w:t>
      </w:r>
      <w:r>
        <w:rPr>
          <w:sz w:val="28"/>
          <w:szCs w:val="28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333E5B" w:rsidRDefault="00333E5B" w:rsidP="00333E5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е) «</w:t>
      </w:r>
      <w:r>
        <w:rPr>
          <w:color w:val="000000"/>
          <w:sz w:val="28"/>
          <w:szCs w:val="28"/>
        </w:rPr>
        <w:t xml:space="preserve"> пункт 36 считать утратившим силу</w:t>
      </w:r>
      <w:proofErr w:type="gramStart"/>
      <w:r>
        <w:rPr>
          <w:color w:val="000000"/>
          <w:sz w:val="28"/>
          <w:szCs w:val="28"/>
        </w:rPr>
        <w:t>;»</w:t>
      </w:r>
      <w:proofErr w:type="gramEnd"/>
      <w:r>
        <w:rPr>
          <w:color w:val="000000"/>
          <w:sz w:val="28"/>
          <w:szCs w:val="28"/>
        </w:rPr>
        <w:t>.</w:t>
      </w:r>
    </w:p>
    <w:p w:rsidR="00333E5B" w:rsidRDefault="00333E5B" w:rsidP="00333E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3E5B" w:rsidRDefault="00333E5B" w:rsidP="00333E5B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2) В части 1 статьи 6:</w:t>
      </w:r>
    </w:p>
    <w:p w:rsidR="00333E5B" w:rsidRDefault="00333E5B" w:rsidP="00333E5B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«пункт 4 считать утратившим силу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333E5B" w:rsidRDefault="00333E5B" w:rsidP="00333E5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б) дополнить пунктом  11 следующего содержания:</w:t>
      </w:r>
    </w:p>
    <w:p w:rsidR="00333E5B" w:rsidRDefault="00333E5B" w:rsidP="00333E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«11)</w:t>
      </w:r>
      <w:r>
        <w:rPr>
          <w:sz w:val="28"/>
          <w:szCs w:val="28"/>
        </w:rPr>
        <w:t xml:space="preserve">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7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24 ноября 1995 года N 181-ФЗ «О социальной защите инвалидов в Российской Федерации»».</w:t>
      </w:r>
    </w:p>
    <w:p w:rsidR="00333E5B" w:rsidRDefault="00333E5B" w:rsidP="00333E5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23355">
        <w:rPr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>3)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часть 1 статьи 31 дополнить:</w:t>
      </w:r>
    </w:p>
    <w:p w:rsidR="00333E5B" w:rsidRDefault="00333E5B" w:rsidP="00333E5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пунктом 18.1 следующего содержания:</w:t>
      </w:r>
    </w:p>
    <w:p w:rsidR="00333E5B" w:rsidRDefault="00333E5B" w:rsidP="00333E5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«18.1) утверждение </w:t>
      </w:r>
      <w:hyperlink r:id="rId8" w:history="1">
        <w:r>
          <w:rPr>
            <w:rStyle w:val="a3"/>
            <w:bCs/>
            <w:sz w:val="28"/>
            <w:szCs w:val="28"/>
          </w:rPr>
          <w:t>программ</w:t>
        </w:r>
      </w:hyperlink>
      <w:r>
        <w:rPr>
          <w:bCs/>
          <w:sz w:val="28"/>
          <w:szCs w:val="28"/>
        </w:rPr>
        <w:t xml:space="preserve"> комплексного развития систем коммунальной инфраструктуры поселений, требования к которым устанавливаются Правительством Российской Федерации</w:t>
      </w:r>
      <w:proofErr w:type="gramStart"/>
      <w:r>
        <w:rPr>
          <w:bCs/>
          <w:sz w:val="28"/>
          <w:szCs w:val="28"/>
        </w:rPr>
        <w:t>;»</w:t>
      </w:r>
      <w:proofErr w:type="gramEnd"/>
      <w:r>
        <w:rPr>
          <w:bCs/>
          <w:sz w:val="28"/>
          <w:szCs w:val="28"/>
        </w:rPr>
        <w:t>.</w:t>
      </w:r>
    </w:p>
    <w:p w:rsidR="00333E5B" w:rsidRDefault="00333E5B" w:rsidP="00333E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пункт 32 изменить и изложить следующей редакции:</w:t>
      </w:r>
    </w:p>
    <w:p w:rsidR="00333E5B" w:rsidRDefault="00333E5B" w:rsidP="00333E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«32) 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 поселения, депутатов Совета поселения, муниципальных служащих и работников муниципальных учреждений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333E5B" w:rsidRDefault="00333E5B" w:rsidP="00333E5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33E5B" w:rsidRDefault="00333E5B" w:rsidP="00333E5B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4)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статью 41 добавить часть 6 следующего содержания:</w:t>
      </w:r>
    </w:p>
    <w:p w:rsidR="00333E5B" w:rsidRDefault="00333E5B" w:rsidP="00333E5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«6. Глава поселения </w:t>
      </w:r>
      <w:proofErr w:type="gramStart"/>
      <w:r>
        <w:rPr>
          <w:bCs/>
          <w:sz w:val="28"/>
          <w:szCs w:val="28"/>
        </w:rPr>
        <w:t>обязан</w:t>
      </w:r>
      <w:proofErr w:type="gramEnd"/>
      <w:r>
        <w:rPr>
          <w:bCs/>
          <w:sz w:val="28"/>
          <w:szCs w:val="28"/>
        </w:rPr>
        <w:t>:</w:t>
      </w:r>
    </w:p>
    <w:p w:rsidR="00333E5B" w:rsidRDefault="00333E5B" w:rsidP="00333E5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1) предоставлять ежегодно, не позднее 30 апреля года, следующего за </w:t>
      </w:r>
      <w:proofErr w:type="gramStart"/>
      <w:r>
        <w:rPr>
          <w:bCs/>
          <w:sz w:val="28"/>
          <w:szCs w:val="28"/>
        </w:rPr>
        <w:lastRenderedPageBreak/>
        <w:t>отчетным</w:t>
      </w:r>
      <w:proofErr w:type="gramEnd"/>
      <w:r>
        <w:rPr>
          <w:bCs/>
          <w:sz w:val="28"/>
          <w:szCs w:val="28"/>
        </w:rPr>
        <w:t xml:space="preserve"> 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333E5B" w:rsidRDefault="00333E5B" w:rsidP="00333E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proofErr w:type="gramStart"/>
      <w:r>
        <w:rPr>
          <w:bCs/>
          <w:sz w:val="28"/>
          <w:szCs w:val="28"/>
        </w:rPr>
        <w:t>2)</w:t>
      </w:r>
      <w:r>
        <w:rPr>
          <w:sz w:val="28"/>
          <w:szCs w:val="28"/>
        </w:rPr>
        <w:t xml:space="preserve">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</w:t>
      </w:r>
      <w:hyperlink r:id="rId9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 иными нормативными правовыми актами Российской Федерации, нормативными правовыми актами Республики Татарстан и муниципальными нормативными правовыми актами.».</w:t>
      </w:r>
      <w:proofErr w:type="gramEnd"/>
    </w:p>
    <w:p w:rsidR="00333E5B" w:rsidRDefault="00333E5B" w:rsidP="00333E5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33E5B" w:rsidRDefault="00333E5B" w:rsidP="00333E5B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5) В статью 46 дополнить: </w:t>
      </w:r>
    </w:p>
    <w:p w:rsidR="00333E5B" w:rsidRDefault="00333E5B" w:rsidP="00333E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</w:t>
      </w:r>
      <w:proofErr w:type="gramStart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пункт 2 дополнить абзацами следующего содержания:</w:t>
      </w:r>
    </w:p>
    <w:p w:rsidR="00333E5B" w:rsidRDefault="00333E5B" w:rsidP="00333E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«-предоставляет помещение для работы на обслуживаемом административном участке района сотруднику, замещающему должность участкового уполномоченного полиции</w:t>
      </w:r>
      <w:proofErr w:type="gramStart"/>
      <w:r>
        <w:rPr>
          <w:sz w:val="28"/>
          <w:szCs w:val="28"/>
        </w:rPr>
        <w:t>;</w:t>
      </w:r>
      <w:r>
        <w:rPr>
          <w:bCs/>
          <w:sz w:val="28"/>
          <w:szCs w:val="28"/>
        </w:rPr>
        <w:t xml:space="preserve"> »</w:t>
      </w:r>
      <w:proofErr w:type="gramEnd"/>
      <w:r>
        <w:rPr>
          <w:sz w:val="28"/>
          <w:szCs w:val="28"/>
        </w:rPr>
        <w:t>;</w:t>
      </w:r>
    </w:p>
    <w:p w:rsidR="00333E5B" w:rsidRDefault="00333E5B" w:rsidP="00333E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«-до 1 января 2017 года предоставляет сотруднику, замещающему должность участкового уполномоченного полиции, и членам его семьи жилое помещение на период выполнения сотрудником обязанностей по указанной должности</w:t>
      </w:r>
      <w:proofErr w:type="gramStart"/>
      <w:r>
        <w:rPr>
          <w:sz w:val="28"/>
          <w:szCs w:val="28"/>
        </w:rPr>
        <w:t>;</w:t>
      </w:r>
      <w:r>
        <w:rPr>
          <w:bCs/>
          <w:sz w:val="28"/>
          <w:szCs w:val="28"/>
        </w:rPr>
        <w:t xml:space="preserve"> »</w:t>
      </w:r>
      <w:proofErr w:type="gramEnd"/>
      <w:r>
        <w:rPr>
          <w:sz w:val="28"/>
          <w:szCs w:val="28"/>
        </w:rPr>
        <w:t>;</w:t>
      </w:r>
    </w:p>
    <w:p w:rsidR="00333E5B" w:rsidRDefault="00333E5B" w:rsidP="00333E5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«-разрабатывает</w:t>
      </w:r>
      <w:r>
        <w:rPr>
          <w:bCs/>
          <w:sz w:val="28"/>
          <w:szCs w:val="28"/>
        </w:rPr>
        <w:t xml:space="preserve"> и </w:t>
      </w:r>
      <w:r>
        <w:rPr>
          <w:sz w:val="28"/>
          <w:szCs w:val="28"/>
        </w:rPr>
        <w:t xml:space="preserve">реализует </w:t>
      </w:r>
      <w:hyperlink r:id="rId10" w:history="1">
        <w:r>
          <w:rPr>
            <w:rStyle w:val="a3"/>
            <w:bCs/>
            <w:sz w:val="28"/>
            <w:szCs w:val="28"/>
          </w:rPr>
          <w:t>программ</w:t>
        </w:r>
      </w:hyperlink>
      <w:r>
        <w:rPr>
          <w:bCs/>
          <w:sz w:val="28"/>
          <w:szCs w:val="28"/>
        </w:rPr>
        <w:t>ы комплексного развития систем коммунальной инфраструктуры поселения, требования к которым устанавливаются Правительством Российской Федерации</w:t>
      </w:r>
      <w:proofErr w:type="gramStart"/>
      <w:r>
        <w:rPr>
          <w:bCs/>
          <w:sz w:val="28"/>
          <w:szCs w:val="28"/>
        </w:rPr>
        <w:t>;»</w:t>
      </w:r>
      <w:proofErr w:type="gramEnd"/>
      <w:r>
        <w:rPr>
          <w:bCs/>
          <w:sz w:val="28"/>
          <w:szCs w:val="28"/>
        </w:rPr>
        <w:t>;</w:t>
      </w:r>
    </w:p>
    <w:p w:rsidR="00333E5B" w:rsidRDefault="00333E5B" w:rsidP="00333E5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«-</w:t>
      </w:r>
      <w:r>
        <w:rPr>
          <w:sz w:val="28"/>
          <w:szCs w:val="28"/>
        </w:rPr>
        <w:t xml:space="preserve"> оказывает поддержку социально ориентированным некоммерческим организациям в пределах полномочий, установленных статьями 31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и 31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Федерального закона от 12.01.1996 г.  № 7-ФЗ «О некоммерческих организациях</w:t>
      </w:r>
      <w:proofErr w:type="gramStart"/>
      <w:r>
        <w:rPr>
          <w:sz w:val="28"/>
          <w:szCs w:val="28"/>
        </w:rPr>
        <w:t>.».</w:t>
      </w:r>
      <w:proofErr w:type="gramEnd"/>
    </w:p>
    <w:p w:rsidR="00333E5B" w:rsidRDefault="00333E5B" w:rsidP="00333E5B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абзац 1 пункта 3 изложить в новой редакции:</w:t>
      </w:r>
    </w:p>
    <w:p w:rsidR="00333E5B" w:rsidRDefault="00333E5B" w:rsidP="00333E5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«-разрабатывает и вносит на утверждение Совета поселения генеральные планы поселения, правила землепользования и застройки, утверждение подготовленной на основе генеральных планов поселения </w:t>
      </w:r>
      <w:r>
        <w:rPr>
          <w:color w:val="000000"/>
          <w:sz w:val="28"/>
          <w:szCs w:val="28"/>
        </w:rPr>
        <w:lastRenderedPageBreak/>
        <w:t xml:space="preserve">документации по планировке территории, выдает разрешения на строительство (за исключением случаев, предусмотренных Градостроительным </w:t>
      </w:r>
      <w:hyperlink r:id="rId11" w:history="1">
        <w:r>
          <w:rPr>
            <w:rStyle w:val="a3"/>
            <w:color w:val="000000"/>
            <w:sz w:val="28"/>
            <w:szCs w:val="28"/>
          </w:rPr>
          <w:t>кодексом</w:t>
        </w:r>
      </w:hyperlink>
      <w:r>
        <w:rPr>
          <w:color w:val="000000"/>
          <w:sz w:val="28"/>
          <w:szCs w:val="28"/>
        </w:rPr>
        <w:t xml:space="preserve"> Российской Федерации, иными федеральными законами), разрешения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утверждает местные нормативы</w:t>
      </w:r>
      <w:proofErr w:type="gramEnd"/>
      <w:r>
        <w:rPr>
          <w:color w:val="000000"/>
          <w:sz w:val="28"/>
          <w:szCs w:val="28"/>
        </w:rPr>
        <w:t xml:space="preserve"> градостроительного проектирования поселений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333E5B" w:rsidRDefault="00333E5B" w:rsidP="00333E5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абзац 5 пункта 4 изложить в новой редакции:</w:t>
      </w:r>
    </w:p>
    <w:p w:rsidR="00333E5B" w:rsidRDefault="00333E5B" w:rsidP="00333E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«- обеспечивает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создает условия для жилищного строительства, осуществляет муниципальный жилищный контроль, а также иных полномочий органов местного самоуправления в соответствии с жилищным </w:t>
      </w:r>
      <w:hyperlink r:id="rId12" w:history="1">
        <w:r>
          <w:rPr>
            <w:rStyle w:val="a3"/>
            <w:color w:val="000000"/>
            <w:sz w:val="28"/>
            <w:szCs w:val="28"/>
          </w:rPr>
          <w:t>законодательством</w:t>
        </w:r>
      </w:hyperlink>
      <w:proofErr w:type="gramStart"/>
      <w:r>
        <w:rPr>
          <w:color w:val="000000"/>
          <w:sz w:val="28"/>
          <w:szCs w:val="28"/>
        </w:rPr>
        <w:t>;»</w:t>
      </w:r>
      <w:proofErr w:type="gramEnd"/>
      <w:r>
        <w:rPr>
          <w:color w:val="000000"/>
          <w:sz w:val="28"/>
          <w:szCs w:val="28"/>
        </w:rPr>
        <w:t>;</w:t>
      </w:r>
    </w:p>
    <w:p w:rsidR="00333E5B" w:rsidRDefault="00333E5B" w:rsidP="00333E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 xml:space="preserve"> пункте 5:</w:t>
      </w:r>
    </w:p>
    <w:p w:rsidR="00333E5B" w:rsidRDefault="00333E5B" w:rsidP="00333E5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абзац 1 изложить в следующей редакции:</w:t>
      </w:r>
    </w:p>
    <w:p w:rsidR="00333E5B" w:rsidRDefault="00333E5B" w:rsidP="00333E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в границах поселения </w:t>
      </w:r>
      <w:proofErr w:type="spellStart"/>
      <w:r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>- и газоснабжения поселений в пределах полномочий, установленных законодательством Российской Федерации;</w:t>
      </w:r>
    </w:p>
    <w:p w:rsidR="00333E5B" w:rsidRDefault="00333E5B" w:rsidP="00333E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абзацами следующего содержания:</w:t>
      </w:r>
    </w:p>
    <w:p w:rsidR="00333E5B" w:rsidRDefault="00333E5B" w:rsidP="00333E5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«- осуществляет полномочия в сфере водоснабжения и водоотведения, предусмотренные Федеральным законом «О водоснабжении и водоотведении</w:t>
      </w:r>
      <w:proofErr w:type="gramStart"/>
      <w:r>
        <w:rPr>
          <w:color w:val="000000"/>
          <w:sz w:val="28"/>
          <w:szCs w:val="28"/>
        </w:rPr>
        <w:t>;»</w:t>
      </w:r>
      <w:proofErr w:type="gramEnd"/>
      <w:r>
        <w:rPr>
          <w:color w:val="000000"/>
          <w:sz w:val="28"/>
          <w:szCs w:val="28"/>
        </w:rPr>
        <w:t>;</w:t>
      </w:r>
    </w:p>
    <w:p w:rsidR="00333E5B" w:rsidRDefault="00333E5B" w:rsidP="00333E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«- регулирует тарифы на подключение к системе коммунальной инфраструктуры, тарифы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</w:t>
      </w:r>
      <w:proofErr w:type="gramStart"/>
      <w:r>
        <w:rPr>
          <w:color w:val="000000"/>
          <w:sz w:val="28"/>
          <w:szCs w:val="28"/>
        </w:rPr>
        <w:t>;»</w:t>
      </w:r>
      <w:proofErr w:type="gramEnd"/>
      <w:r>
        <w:rPr>
          <w:color w:val="000000"/>
          <w:sz w:val="28"/>
          <w:szCs w:val="28"/>
        </w:rPr>
        <w:t>.</w:t>
      </w:r>
    </w:p>
    <w:p w:rsidR="00333E5B" w:rsidRDefault="00333E5B" w:rsidP="00333E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в пункте 7:</w:t>
      </w:r>
    </w:p>
    <w:p w:rsidR="00333E5B" w:rsidRDefault="00333E5B" w:rsidP="00333E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абзац 5 изложить в следующей редакции:</w:t>
      </w:r>
    </w:p>
    <w:p w:rsidR="00333E5B" w:rsidRDefault="00333E5B" w:rsidP="00333E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организует и обеспечивает осуществление мероприятий по гражданской обороне и территориальной обороне, защите населения и </w:t>
      </w:r>
      <w:r>
        <w:rPr>
          <w:sz w:val="28"/>
          <w:szCs w:val="28"/>
        </w:rPr>
        <w:lastRenderedPageBreak/>
        <w:t>территории поселения от чрезвычайных ситуаций природного и техногенного характера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; </w:t>
      </w:r>
    </w:p>
    <w:p w:rsidR="00333E5B" w:rsidRDefault="00333E5B" w:rsidP="00333E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абзацами следующего содержания:</w:t>
      </w:r>
    </w:p>
    <w:p w:rsidR="00333E5B" w:rsidRDefault="00333E5B" w:rsidP="00333E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«- осуществляет меры по противодействию коррупции в границах района</w:t>
      </w:r>
      <w:proofErr w:type="gramStart"/>
      <w:r>
        <w:rPr>
          <w:sz w:val="28"/>
          <w:szCs w:val="28"/>
        </w:rPr>
        <w:t>.»;</w:t>
      </w:r>
      <w:proofErr w:type="gramEnd"/>
    </w:p>
    <w:p w:rsidR="00333E5B" w:rsidRDefault="00333E5B" w:rsidP="00333E5B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«- оказывает поддержку общественным наблюдательным комиссиям, осуществляющим общественный контроль за обеспечением прав человека и содействие</w:t>
      </w:r>
      <w:r>
        <w:rPr>
          <w:sz w:val="28"/>
          <w:szCs w:val="28"/>
        </w:rPr>
        <w:t xml:space="preserve"> лицам, находящимся в местах принудительного содержания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333E5B" w:rsidRDefault="00333E5B" w:rsidP="00333E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 - оказывает поддержку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13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24 ноября 1995 года N 181-ФЗ "О социальной защите инвалидов в Российской Федерации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333E5B" w:rsidRDefault="00333E5B" w:rsidP="00333E5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«-</w:t>
      </w:r>
      <w:r>
        <w:rPr>
          <w:color w:val="000000"/>
          <w:sz w:val="28"/>
          <w:szCs w:val="28"/>
        </w:rPr>
        <w:t>создает условия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proofErr w:type="gramStart"/>
      <w:r>
        <w:rPr>
          <w:color w:val="000000"/>
          <w:sz w:val="28"/>
          <w:szCs w:val="28"/>
        </w:rPr>
        <w:t>;»</w:t>
      </w:r>
      <w:proofErr w:type="gramEnd"/>
      <w:r>
        <w:rPr>
          <w:color w:val="000000"/>
          <w:sz w:val="28"/>
          <w:szCs w:val="28"/>
        </w:rPr>
        <w:t>.</w:t>
      </w:r>
    </w:p>
    <w:p w:rsidR="00333E5B" w:rsidRDefault="00333E5B" w:rsidP="00333E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пункт 10 абзацами следующего содержания:</w:t>
      </w:r>
    </w:p>
    <w:p w:rsidR="00333E5B" w:rsidRDefault="00333E5B" w:rsidP="00333E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«- обеспечивает выполнение работ, необходимых для создания искусственных земельных участков для нужд Поселения, проведение открытого аукциона на право заключать договор о создании искусственного земельного участка в соответствии с федеральным законом;</w:t>
      </w:r>
    </w:p>
    <w:p w:rsidR="00333E5B" w:rsidRDefault="00333E5B" w:rsidP="00333E5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-осуществляет организационное, правовое, информационное, материально- техническое и иное обеспечение деятельности Главы Поселения;</w:t>
      </w:r>
    </w:p>
    <w:p w:rsidR="00333E5B" w:rsidRDefault="00333E5B" w:rsidP="00333E5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участвует в организации и осуществлении мероприятий на территории Поселения;</w:t>
      </w:r>
    </w:p>
    <w:p w:rsidR="00333E5B" w:rsidRDefault="00333E5B" w:rsidP="00333E5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создает муниципальную пожарную охрану;</w:t>
      </w:r>
    </w:p>
    <w:p w:rsidR="00333E5B" w:rsidRDefault="00333E5B" w:rsidP="00333E5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создает условия для развития туризма</w:t>
      </w:r>
      <w:proofErr w:type="gramStart"/>
      <w:r>
        <w:rPr>
          <w:color w:val="000000"/>
          <w:sz w:val="28"/>
          <w:szCs w:val="28"/>
        </w:rPr>
        <w:t>;»</w:t>
      </w:r>
      <w:proofErr w:type="gramEnd"/>
      <w:r>
        <w:rPr>
          <w:color w:val="000000"/>
          <w:sz w:val="28"/>
          <w:szCs w:val="28"/>
        </w:rPr>
        <w:t>.</w:t>
      </w:r>
    </w:p>
    <w:p w:rsidR="00333E5B" w:rsidRDefault="00333E5B" w:rsidP="00333E5B">
      <w:pPr>
        <w:ind w:firstLine="709"/>
        <w:jc w:val="both"/>
        <w:rPr>
          <w:color w:val="000000"/>
          <w:sz w:val="28"/>
          <w:szCs w:val="28"/>
        </w:rPr>
      </w:pPr>
    </w:p>
    <w:p w:rsidR="00333E5B" w:rsidRDefault="00333E5B" w:rsidP="00333E5B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6) Из пункта  4 статьи 46 исключить абзац следующего содержания: </w:t>
      </w:r>
    </w:p>
    <w:p w:rsidR="00333E5B" w:rsidRDefault="00333E5B" w:rsidP="00333E5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осуществляет финансирование и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капитального ремонта жилых домов, находившихся в муниципальной собственности до 1 марта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.;</w:t>
      </w:r>
    </w:p>
    <w:p w:rsidR="00333E5B" w:rsidRDefault="00333E5B" w:rsidP="00333E5B">
      <w:pPr>
        <w:ind w:firstLine="900"/>
        <w:jc w:val="both"/>
        <w:rPr>
          <w:sz w:val="28"/>
          <w:szCs w:val="28"/>
        </w:rPr>
      </w:pPr>
    </w:p>
    <w:p w:rsidR="00333E5B" w:rsidRDefault="00333E5B" w:rsidP="00333E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7)Часть 3 статьи 58 дополнить абзацем следующего содержания:</w:t>
      </w:r>
    </w:p>
    <w:p w:rsidR="00333E5B" w:rsidRDefault="00333E5B" w:rsidP="00333E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</w:t>
      </w:r>
      <w:hyperlink r:id="rId14" w:history="1">
        <w:r>
          <w:rPr>
            <w:rStyle w:val="a3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об уполномоченных по защите прав предпринимателей.</w:t>
      </w:r>
      <w:proofErr w:type="gramEnd"/>
      <w:r>
        <w:rPr>
          <w:sz w:val="28"/>
          <w:szCs w:val="28"/>
        </w:rPr>
        <w:t xml:space="preserve">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Совет поселени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не позднее трех дней со дня принятия им решения.».</w:t>
      </w:r>
    </w:p>
    <w:p w:rsidR="00333E5B" w:rsidRDefault="00333E5B" w:rsidP="00333E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3E5B" w:rsidRDefault="00333E5B" w:rsidP="00333E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8)</w:t>
      </w:r>
      <w:r>
        <w:rPr>
          <w:b/>
        </w:rPr>
        <w:t xml:space="preserve"> </w:t>
      </w:r>
      <w:hyperlink r:id="rId15" w:history="1">
        <w:r>
          <w:rPr>
            <w:rStyle w:val="a3"/>
            <w:b/>
            <w:sz w:val="28"/>
            <w:szCs w:val="28"/>
          </w:rPr>
          <w:t xml:space="preserve"> Статью </w:t>
        </w:r>
      </w:hyperlink>
      <w:r>
        <w:rPr>
          <w:b/>
          <w:sz w:val="28"/>
          <w:szCs w:val="28"/>
        </w:rPr>
        <w:t>72 изложить в следующей редакции</w:t>
      </w:r>
      <w:r>
        <w:rPr>
          <w:sz w:val="28"/>
          <w:szCs w:val="28"/>
        </w:rPr>
        <w:t>:</w:t>
      </w:r>
    </w:p>
    <w:p w:rsidR="00333E5B" w:rsidRDefault="00333E5B" w:rsidP="00333E5B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33E5B" w:rsidRDefault="00333E5B" w:rsidP="00333E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«Статья 72. Закупки для обеспечения муниципальных нужд</w:t>
      </w:r>
    </w:p>
    <w:p w:rsidR="00333E5B" w:rsidRDefault="00333E5B" w:rsidP="00333E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3E5B" w:rsidRDefault="00333E5B" w:rsidP="00333E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33E5B" w:rsidRDefault="00333E5B" w:rsidP="00333E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Закупки товаров, работ, услуг для обеспечения муниципальных нужд осуществляются за счет средств местного бюджета</w:t>
      </w:r>
      <w:proofErr w:type="gramStart"/>
      <w:r>
        <w:rPr>
          <w:sz w:val="28"/>
          <w:szCs w:val="28"/>
        </w:rPr>
        <w:t>.»;</w:t>
      </w:r>
      <w:proofErr w:type="gramEnd"/>
    </w:p>
    <w:p w:rsidR="00333E5B" w:rsidRDefault="00333E5B" w:rsidP="00333E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3E5B" w:rsidRDefault="00333E5B" w:rsidP="00333E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3E5B" w:rsidRDefault="00333E5B" w:rsidP="00333E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2.Представить данное решение в Управление Министерства юстиции Российской Федерации по Республике Татарстан для государственной регистрации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Большерусаковское</w:t>
      </w:r>
      <w:proofErr w:type="spellEnd"/>
      <w:r>
        <w:rPr>
          <w:sz w:val="28"/>
          <w:szCs w:val="28"/>
        </w:rPr>
        <w:t xml:space="preserve">  сельское поселение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Татарстан».</w:t>
      </w:r>
    </w:p>
    <w:p w:rsidR="00333E5B" w:rsidRDefault="00333E5B" w:rsidP="00333E5B">
      <w:pPr>
        <w:pStyle w:val="a4"/>
        <w:tabs>
          <w:tab w:val="left" w:pos="36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3.</w:t>
      </w:r>
      <w:r>
        <w:rPr>
          <w:sz w:val="28"/>
          <w:szCs w:val="28"/>
        </w:rPr>
        <w:t>Настоящее решение вступает в силу в соответствии с федеральным законодательством.</w:t>
      </w:r>
    </w:p>
    <w:p w:rsidR="00333E5B" w:rsidRDefault="00333E5B" w:rsidP="00333E5B">
      <w:pPr>
        <w:rPr>
          <w:sz w:val="28"/>
          <w:szCs w:val="28"/>
        </w:rPr>
      </w:pPr>
      <w:r>
        <w:rPr>
          <w:b/>
          <w:sz w:val="28"/>
          <w:szCs w:val="28"/>
          <w:lang w:val="tt-RU"/>
        </w:rPr>
        <w:t xml:space="preserve">         4.</w:t>
      </w:r>
      <w:r>
        <w:rPr>
          <w:sz w:val="28"/>
          <w:szCs w:val="28"/>
          <w:lang w:val="tt-RU"/>
        </w:rPr>
        <w:t>Контроль над исполнением настоящего решения возложить на заместителя</w:t>
      </w:r>
      <w:r>
        <w:rPr>
          <w:sz w:val="28"/>
          <w:szCs w:val="28"/>
        </w:rPr>
        <w:t xml:space="preserve">  Главы сельского поселения </w:t>
      </w:r>
      <w:proofErr w:type="spellStart"/>
      <w:r>
        <w:rPr>
          <w:sz w:val="28"/>
          <w:szCs w:val="28"/>
        </w:rPr>
        <w:t>Ашарафуллина</w:t>
      </w:r>
      <w:proofErr w:type="spellEnd"/>
      <w:r>
        <w:rPr>
          <w:sz w:val="28"/>
          <w:szCs w:val="28"/>
        </w:rPr>
        <w:t xml:space="preserve">  Ф.Ф.</w:t>
      </w:r>
    </w:p>
    <w:p w:rsidR="00333E5B" w:rsidRDefault="00333E5B" w:rsidP="00333E5B">
      <w:pPr>
        <w:rPr>
          <w:sz w:val="28"/>
          <w:szCs w:val="28"/>
        </w:rPr>
      </w:pPr>
    </w:p>
    <w:p w:rsidR="00333E5B" w:rsidRDefault="00333E5B" w:rsidP="00333E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Большерусаков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сельского поселения:                                                                    </w:t>
      </w:r>
    </w:p>
    <w:p w:rsidR="00333E5B" w:rsidRDefault="00333E5B" w:rsidP="00333E5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333E5B" w:rsidRDefault="00333E5B" w:rsidP="00333E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Республики Татарстан                                                       </w:t>
      </w:r>
      <w:proofErr w:type="spellStart"/>
      <w:r>
        <w:rPr>
          <w:b/>
          <w:sz w:val="28"/>
          <w:szCs w:val="28"/>
        </w:rPr>
        <w:t>Г.А.Зиннатуллин</w:t>
      </w:r>
      <w:proofErr w:type="spellEnd"/>
    </w:p>
    <w:p w:rsidR="00333E5B" w:rsidRDefault="00333E5B" w:rsidP="00333E5B"/>
    <w:p w:rsidR="00333E5B" w:rsidRDefault="00333E5B" w:rsidP="00333E5B"/>
    <w:p w:rsidR="00333E5B" w:rsidRDefault="00333E5B" w:rsidP="00333E5B"/>
    <w:p w:rsidR="00333E5B" w:rsidRDefault="00333E5B" w:rsidP="00333E5B"/>
    <w:p w:rsidR="00DB53E5" w:rsidRDefault="00DB53E5"/>
    <w:sectPr w:rsidR="00DB5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E5B"/>
    <w:rsid w:val="00333E5B"/>
    <w:rsid w:val="00DB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33E5B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333E5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33E5B"/>
  </w:style>
  <w:style w:type="paragraph" w:customStyle="1" w:styleId="ConsPlusNormal">
    <w:name w:val="ConsPlusNormal"/>
    <w:rsid w:val="00333E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1D64D41BAEA13D8F25FC34EBC69B123F26E408B0DC41C1ED6D3A9EB8A12087CB16ABB3B4jAnAF" TargetMode="External"/><Relationship Id="rId13" Type="http://schemas.openxmlformats.org/officeDocument/2006/relationships/hyperlink" Target="consultantplus://offline/ref=4003B7949E1EC68CCFA7BA31044F6AC183BC48CAA11C01CC3AEA53C83ATDLD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506698D18FC930CEEAA21C10D02672639731B798ED0CE50A1BC6EB1012QEG" TargetMode="External"/><Relationship Id="rId12" Type="http://schemas.openxmlformats.org/officeDocument/2006/relationships/hyperlink" Target="consultantplus://offline/ref=35B6A361A8CE274CF74314AE714622A88F1C0FC4A4A369F3A0623D477DCA6331CF20FEEBp4W5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5764FF368DEFB949E8B10E9A99DCDCA67ADCA04F61102AABF8D7CA1Ep5T1F" TargetMode="External"/><Relationship Id="rId11" Type="http://schemas.openxmlformats.org/officeDocument/2006/relationships/hyperlink" Target="consultantplus://offline/ref=5FCFF1A2A01C426BFA14D8C22BD242516EA60A34A1B6A4644701EBC1109C98449C894F118BY7cDG" TargetMode="External"/><Relationship Id="rId5" Type="http://schemas.openxmlformats.org/officeDocument/2006/relationships/hyperlink" Target="consultantplus://offline/ref=FC5764FF368DEFB949E8B10E9A99DCDCA67ADCA04F61102AABF8D7CA1E5115CEF15EB32C57p3T7F" TargetMode="External"/><Relationship Id="rId15" Type="http://schemas.openxmlformats.org/officeDocument/2006/relationships/hyperlink" Target="consultantplus://offline/ref=4431375D27B6965E702904B9E071EB0B2694FB8C82CB677B54DABD53BE9F62F61B244093E6CD92ADTDR9M" TargetMode="External"/><Relationship Id="rId10" Type="http://schemas.openxmlformats.org/officeDocument/2006/relationships/hyperlink" Target="consultantplus://offline/ref=C61D64D41BAEA13D8F25FC34EBC69B123F26E408B0DC41C1ED6D3A9EB8A12087CB16ABB3B4jAnAF" TargetMode="External"/><Relationship Id="rId4" Type="http://schemas.openxmlformats.org/officeDocument/2006/relationships/hyperlink" Target="consultantplus://offline/ref=1014E4E53ACB0620428CC74A5FBA67FA4321565AA17516FE0200C6A091434A415ED1F2DB16QAF" TargetMode="External"/><Relationship Id="rId9" Type="http://schemas.openxmlformats.org/officeDocument/2006/relationships/hyperlink" Target="consultantplus://offline/ref=D1DAC00D75E3C676F97779A96A7FAAAD546AC4F31C462751D74D49C4DC850CAE2C1E4F467808DDE5d7sFF" TargetMode="External"/><Relationship Id="rId14" Type="http://schemas.openxmlformats.org/officeDocument/2006/relationships/hyperlink" Target="consultantplus://offline/ref=6D7BA3A833767AD1434F0C52DE2ABEB80F5B89512BDB9381984B705921U2A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2052</Words>
  <Characters>11697</Characters>
  <Application>Microsoft Office Word</Application>
  <DocSecurity>0</DocSecurity>
  <Lines>97</Lines>
  <Paragraphs>27</Paragraphs>
  <ScaleCrop>false</ScaleCrop>
  <Company/>
  <LinksUpToDate>false</LinksUpToDate>
  <CharactersWithSpaces>13722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Русаковское СП</dc:creator>
  <cp:keywords/>
  <dc:description/>
  <cp:lastModifiedBy>Русаковское СП</cp:lastModifiedBy>
  <cp:revision>2</cp:revision>
  <dcterms:created xsi:type="dcterms:W3CDTF">2014-03-22T05:16:00Z</dcterms:created>
  <dcterms:modified xsi:type="dcterms:W3CDTF">2014-03-22T05:16:00Z</dcterms:modified>
</cp:coreProperties>
</file>