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FFC" w:rsidRDefault="00BF5FFC" w:rsidP="00BF5FF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СОВЕТ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БОЛЬШ</w:t>
      </w:r>
      <w:r w:rsidR="009332CE">
        <w:rPr>
          <w:rFonts w:ascii="Times New Roman" w:eastAsia="Times New Roman" w:hAnsi="Times New Roman"/>
          <w:b/>
          <w:sz w:val="28"/>
          <w:szCs w:val="28"/>
          <w:lang w:eastAsia="ru-RU"/>
        </w:rPr>
        <w:t>ЕРУСАКОВСКОГО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СЕЛЬСКОГО ПОСЕЛЕНИЯ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КАЙБИЦКОГО МУНИЦИПАЛЬНОГО РАЙОНА</w:t>
      </w:r>
    </w:p>
    <w:p w:rsidR="00BF5FFC" w:rsidRDefault="00BF5FFC" w:rsidP="00BF5FF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РЕСПУБЛИКИ ТАТАРСТАН</w:t>
      </w:r>
    </w:p>
    <w:p w:rsidR="00BF5FFC" w:rsidRDefault="00BF5FFC" w:rsidP="00BF5FF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BF5FFC" w:rsidRDefault="00BF5FFC" w:rsidP="00BF5FF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РЕШЕНИЕ</w:t>
      </w:r>
    </w:p>
    <w:p w:rsidR="00BF5FFC" w:rsidRDefault="00BF5FFC" w:rsidP="00BF5FF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от </w:t>
      </w:r>
      <w:r w:rsidR="003D6ED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23</w:t>
      </w:r>
      <w:r w:rsidR="009332C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.10.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2015 г. </w:t>
      </w:r>
      <w:r w:rsidR="009332C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                        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№</w:t>
      </w:r>
      <w:r w:rsidR="003D6ED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8</w:t>
      </w:r>
    </w:p>
    <w:p w:rsidR="00BF5FFC" w:rsidRDefault="00BF5FFC" w:rsidP="00BF5FF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BF5FFC" w:rsidRDefault="00BF5FFC" w:rsidP="00BF5FFC">
      <w:pPr>
        <w:tabs>
          <w:tab w:val="left" w:pos="2160"/>
        </w:tabs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ОБ ОСОБЕННОСТЯХ СОСТ</w:t>
      </w:r>
      <w:r w:rsidR="003A2E1D"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ВЛЕНИЯ И УТВЕРЖДЕНИЯ ПРОЕКТА БЮДЖЕТА БОЛЬШЕ</w:t>
      </w:r>
      <w:r w:rsidR="009332CE">
        <w:rPr>
          <w:rFonts w:ascii="Times New Roman" w:eastAsia="Times New Roman" w:hAnsi="Times New Roman"/>
          <w:b/>
          <w:sz w:val="28"/>
          <w:szCs w:val="28"/>
          <w:lang w:eastAsia="ru-RU"/>
        </w:rPr>
        <w:t>РУСАКОВСКОГО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СЕЛЬСКОГО ПОСЕЛЕНИЯ КАЙБИЦКОГОМУНИЦИПАЛЬНОГО РАЙОНА РЕСПУБЛИКИ ТАТАРСТАН НА 2016 ГОД</w:t>
      </w:r>
    </w:p>
    <w:p w:rsidR="00BF5FFC" w:rsidRDefault="00BF5FFC" w:rsidP="00BF5FFC">
      <w:pPr>
        <w:tabs>
          <w:tab w:val="left" w:pos="216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F5FFC" w:rsidRDefault="00BF5FFC" w:rsidP="00BF5F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соответствии Законом Республики Татарстан от 17.10.2015 № 84-ЗРТ «Об особенностях составления проекта бюджета Республики Татарстан и проекта бюджета Территориального фонда обязательного медицинского страхования Республики Татарстан на 2016 год», Устава муниципального образования 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Больше</w:t>
      </w:r>
      <w:r w:rsidR="009332CE">
        <w:rPr>
          <w:rFonts w:ascii="Times New Roman" w:eastAsia="Times New Roman" w:hAnsi="Times New Roman"/>
          <w:sz w:val="28"/>
          <w:szCs w:val="28"/>
          <w:lang w:eastAsia="ru-RU"/>
        </w:rPr>
        <w:t>русаковское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сельское поселение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Кайбицкого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Республики Татарстан,  Совет</w:t>
      </w:r>
      <w:r w:rsidR="009332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Больше</w:t>
      </w:r>
      <w:r w:rsidR="009332CE">
        <w:rPr>
          <w:rFonts w:ascii="Times New Roman" w:eastAsia="Times New Roman" w:hAnsi="Times New Roman"/>
          <w:sz w:val="28"/>
          <w:szCs w:val="28"/>
          <w:lang w:eastAsia="ru-RU"/>
        </w:rPr>
        <w:t>русаковского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сельского поселения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Кайбицкого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Республики Татарстан </w:t>
      </w:r>
    </w:p>
    <w:p w:rsidR="00BF5FFC" w:rsidRDefault="00BF5FFC" w:rsidP="00BF5F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F5FFC" w:rsidRDefault="00BF5FFC" w:rsidP="00BF5F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РЕШИЛ:</w:t>
      </w:r>
    </w:p>
    <w:p w:rsidR="00BF5FFC" w:rsidRDefault="00BF5FFC" w:rsidP="00BF5F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F5FFC" w:rsidRDefault="00BF5FFC" w:rsidP="00BF5F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>
        <w:rPr>
          <w:rFonts w:ascii="Times New Roman" w:hAnsi="Times New Roman"/>
          <w:sz w:val="28"/>
          <w:szCs w:val="28"/>
        </w:rPr>
        <w:t xml:space="preserve">Приостановить до 1 января 2016  года действия норм </w:t>
      </w:r>
      <w:hyperlink r:id="rId4" w:history="1">
        <w:r>
          <w:rPr>
            <w:rStyle w:val="a3"/>
            <w:rFonts w:ascii="Times New Roman" w:hAnsi="Times New Roman"/>
            <w:bCs/>
            <w:color w:val="auto"/>
            <w:sz w:val="28"/>
            <w:szCs w:val="28"/>
            <w:u w:val="none"/>
          </w:rPr>
          <w:t xml:space="preserve">статьи </w:t>
        </w:r>
      </w:hyperlink>
      <w:r>
        <w:rPr>
          <w:rFonts w:ascii="Times New Roman" w:hAnsi="Times New Roman"/>
          <w:bCs/>
          <w:sz w:val="28"/>
          <w:szCs w:val="28"/>
        </w:rPr>
        <w:t>76 «Бюджетный процесс в поселении» Устава</w:t>
      </w:r>
      <w:r w:rsidR="009332CE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 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Больше</w:t>
      </w:r>
      <w:r w:rsidR="009332CE">
        <w:rPr>
          <w:rFonts w:ascii="Times New Roman" w:eastAsia="Times New Roman" w:hAnsi="Times New Roman"/>
          <w:sz w:val="28"/>
          <w:szCs w:val="28"/>
          <w:lang w:eastAsia="ru-RU"/>
        </w:rPr>
        <w:t>русаковское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сельское поселение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Кайбицкого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Республики Татарстан»</w:t>
      </w:r>
      <w:r>
        <w:rPr>
          <w:rFonts w:ascii="Times New Roman" w:hAnsi="Times New Roman"/>
          <w:sz w:val="28"/>
          <w:szCs w:val="28"/>
        </w:rPr>
        <w:t>,  в отношении составления и утверждения проекта бюджета поселения на плановый период и предоставления в Совет поселения одновременно с проектом решения документов и материалов на плановый перио</w:t>
      </w:r>
      <w:proofErr w:type="gramStart"/>
      <w:r>
        <w:rPr>
          <w:rFonts w:ascii="Times New Roman" w:hAnsi="Times New Roman"/>
          <w:sz w:val="28"/>
          <w:szCs w:val="28"/>
        </w:rPr>
        <w:t>д(</w:t>
      </w:r>
      <w:bookmarkStart w:id="0" w:name="_GoBack"/>
      <w:bookmarkEnd w:id="0"/>
      <w:proofErr w:type="gramEnd"/>
      <w:r>
        <w:rPr>
          <w:rFonts w:ascii="Times New Roman" w:hAnsi="Times New Roman"/>
          <w:sz w:val="28"/>
          <w:szCs w:val="28"/>
        </w:rPr>
        <w:t>за исключением прогноза социально-экономического развития, основных направления бюджетной политики и основных направлений налоговой политики).</w:t>
      </w:r>
    </w:p>
    <w:p w:rsidR="00BF5FFC" w:rsidRDefault="00BF5FFC" w:rsidP="00BF5F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2.</w:t>
      </w:r>
      <w:r w:rsidR="0004097C">
        <w:rPr>
          <w:rFonts w:ascii="Times New Roman" w:eastAsia="Times New Roman" w:hAnsi="Times New Roman"/>
          <w:sz w:val="28"/>
          <w:szCs w:val="28"/>
          <w:lang w:eastAsia="ru-RU"/>
        </w:rPr>
        <w:t>Настоящое решение вступает в силу со дня официального опубликования</w:t>
      </w:r>
      <w:r>
        <w:rPr>
          <w:rFonts w:ascii="Times New Roman" w:hAnsi="Times New Roman"/>
          <w:sz w:val="28"/>
          <w:szCs w:val="28"/>
        </w:rPr>
        <w:t>.</w:t>
      </w:r>
    </w:p>
    <w:p w:rsidR="00BF5FFC" w:rsidRDefault="00BF5FFC" w:rsidP="00BF5F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F5FFC" w:rsidRDefault="00BF5FFC" w:rsidP="00BF5FF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Глава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Больше</w:t>
      </w:r>
      <w:r w:rsidR="009332CE">
        <w:rPr>
          <w:rFonts w:ascii="Times New Roman" w:eastAsia="Times New Roman" w:hAnsi="Times New Roman"/>
          <w:b/>
          <w:sz w:val="28"/>
          <w:szCs w:val="28"/>
          <w:lang w:eastAsia="ru-RU"/>
        </w:rPr>
        <w:t>русаковского</w:t>
      </w:r>
      <w:proofErr w:type="spellEnd"/>
      <w:r w:rsidR="009332C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 поселения                                                                    </w:t>
      </w:r>
    </w:p>
    <w:p w:rsidR="00BF5FFC" w:rsidRDefault="00BF5FFC" w:rsidP="00BF5FF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Кайбицкого муниципального района</w:t>
      </w:r>
    </w:p>
    <w:p w:rsidR="00BF5FFC" w:rsidRDefault="00BF5FFC" w:rsidP="0004097C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Республики Татарстан                                                        </w:t>
      </w:r>
      <w:r w:rsidR="009332CE">
        <w:rPr>
          <w:rFonts w:ascii="Times New Roman" w:eastAsia="Times New Roman" w:hAnsi="Times New Roman"/>
          <w:b/>
          <w:sz w:val="28"/>
          <w:szCs w:val="28"/>
          <w:lang w:eastAsia="ru-RU"/>
        </w:rPr>
        <w:t>Г.А.Зиннатуллин</w:t>
      </w:r>
    </w:p>
    <w:p w:rsidR="00BF5FFC" w:rsidRDefault="00BF5FFC" w:rsidP="00BF5F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F5FFC" w:rsidRDefault="00BF5FFC" w:rsidP="00BF5F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F5FFC" w:rsidRDefault="00BF5FFC" w:rsidP="00BF5F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F5FFC" w:rsidRDefault="00BF5FFC" w:rsidP="00BF5F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F5FFC" w:rsidRDefault="00BF5FFC" w:rsidP="00BF5F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F5FFC" w:rsidRDefault="00BF5FFC" w:rsidP="00BF5F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F09AF" w:rsidRDefault="00EF09AF"/>
    <w:sectPr w:rsidR="00EF09AF" w:rsidSect="001E27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5FFC"/>
    <w:rsid w:val="0004097C"/>
    <w:rsid w:val="001E272E"/>
    <w:rsid w:val="003A2E1D"/>
    <w:rsid w:val="003D6ED8"/>
    <w:rsid w:val="005A2883"/>
    <w:rsid w:val="009332CE"/>
    <w:rsid w:val="00BF5FFC"/>
    <w:rsid w:val="00EF09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FF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F5FF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FF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F5FF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85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6BCBA553FECD57B79C525AE79E62F98CBBC3A7C1743987D015628756591054265F63E227BD0D0255D286CbAE5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Айрат</dc:creator>
  <cp:lastModifiedBy>Admin</cp:lastModifiedBy>
  <cp:revision>8</cp:revision>
  <cp:lastPrinted>2015-10-27T12:07:00Z</cp:lastPrinted>
  <dcterms:created xsi:type="dcterms:W3CDTF">2015-10-26T06:19:00Z</dcterms:created>
  <dcterms:modified xsi:type="dcterms:W3CDTF">2015-10-27T12:09:00Z</dcterms:modified>
</cp:coreProperties>
</file>